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935"/>
        <w:gridCol w:w="1166"/>
        <w:gridCol w:w="2445"/>
        <w:gridCol w:w="3767"/>
        <w:gridCol w:w="1243"/>
      </w:tblGrid>
      <w:tr w:rsidR="009D1A92" w:rsidRPr="009D1A92" w:rsidTr="009D1A92">
        <w:trPr>
          <w:trHeight w:val="256"/>
        </w:trPr>
        <w:tc>
          <w:tcPr>
            <w:tcW w:w="788" w:type="dxa"/>
            <w:shd w:val="clear" w:color="auto" w:fill="E2EFD9"/>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編號</w:t>
            </w:r>
          </w:p>
        </w:tc>
        <w:tc>
          <w:tcPr>
            <w:tcW w:w="935" w:type="dxa"/>
            <w:shd w:val="clear" w:color="auto" w:fill="E2EFD9"/>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類別</w:t>
            </w:r>
          </w:p>
        </w:tc>
        <w:tc>
          <w:tcPr>
            <w:tcW w:w="1166" w:type="dxa"/>
            <w:shd w:val="clear" w:color="auto" w:fill="E2EFD9"/>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提案人</w:t>
            </w:r>
          </w:p>
        </w:tc>
        <w:tc>
          <w:tcPr>
            <w:tcW w:w="2445" w:type="dxa"/>
            <w:shd w:val="clear" w:color="auto" w:fill="E2EFD9"/>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案由</w:t>
            </w:r>
          </w:p>
        </w:tc>
        <w:tc>
          <w:tcPr>
            <w:tcW w:w="3767" w:type="dxa"/>
            <w:shd w:val="clear" w:color="auto" w:fill="E2EFD9"/>
            <w:vAlign w:val="center"/>
          </w:tcPr>
          <w:p w:rsidR="009D1A92" w:rsidRPr="009D1A92" w:rsidRDefault="009D1A92" w:rsidP="009D1A92">
            <w:pPr>
              <w:spacing w:line="0" w:lineRule="atLeast"/>
              <w:jc w:val="both"/>
              <w:rPr>
                <w:rFonts w:ascii="標楷體" w:eastAsia="標楷體" w:hAnsi="標楷體" w:cs="Times New Roman"/>
                <w:b/>
                <w:sz w:val="28"/>
                <w:szCs w:val="28"/>
              </w:rPr>
            </w:pPr>
            <w:r w:rsidRPr="009D1A92">
              <w:rPr>
                <w:rFonts w:ascii="標楷體" w:eastAsia="標楷體" w:hAnsi="標楷體" w:cs="Times New Roman" w:hint="eastAsia"/>
                <w:b/>
                <w:sz w:val="28"/>
                <w:szCs w:val="28"/>
              </w:rPr>
              <w:t>執行情形</w:t>
            </w:r>
          </w:p>
        </w:tc>
        <w:tc>
          <w:tcPr>
            <w:tcW w:w="1243" w:type="dxa"/>
            <w:shd w:val="clear" w:color="auto" w:fill="E2EFD9"/>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承辦人</w:t>
            </w:r>
          </w:p>
        </w:tc>
      </w:tr>
      <w:tr w:rsidR="009D1A92" w:rsidRPr="009D1A92" w:rsidTr="009D1A92">
        <w:trPr>
          <w:trHeight w:val="514"/>
        </w:trPr>
        <w:tc>
          <w:tcPr>
            <w:tcW w:w="788"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b/>
                <w:sz w:val="28"/>
                <w:szCs w:val="28"/>
              </w:rPr>
              <w:t>2</w:t>
            </w:r>
          </w:p>
        </w:tc>
        <w:tc>
          <w:tcPr>
            <w:tcW w:w="935"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經建</w:t>
            </w:r>
          </w:p>
        </w:tc>
        <w:tc>
          <w:tcPr>
            <w:tcW w:w="1166"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張順和</w:t>
            </w:r>
          </w:p>
        </w:tc>
        <w:tc>
          <w:tcPr>
            <w:tcW w:w="2445"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sz w:val="28"/>
                <w:szCs w:val="28"/>
              </w:rPr>
              <w:t>建請鄉公所在竹坑農路支線增設二盞路燈乙案。</w:t>
            </w:r>
          </w:p>
        </w:tc>
        <w:tc>
          <w:tcPr>
            <w:tcW w:w="3767" w:type="dxa"/>
            <w:vAlign w:val="center"/>
          </w:tcPr>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sz w:val="28"/>
                <w:szCs w:val="28"/>
              </w:rPr>
              <w:t>108.4.11</w:t>
            </w:r>
            <w:r w:rsidRPr="009D1A92">
              <w:rPr>
                <w:rFonts w:ascii="標楷體" w:eastAsia="標楷體" w:hAnsi="標楷體" w:cs="Times New Roman" w:hint="eastAsia"/>
                <w:sz w:val="28"/>
                <w:szCs w:val="28"/>
              </w:rPr>
              <w:t>獅鄉財字</w:t>
            </w:r>
          </w:p>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hint="eastAsia"/>
                <w:sz w:val="28"/>
                <w:szCs w:val="28"/>
              </w:rPr>
              <w:t>第</w:t>
            </w:r>
            <w:r w:rsidRPr="009D1A92">
              <w:rPr>
                <w:rFonts w:ascii="標楷體" w:eastAsia="標楷體" w:hAnsi="標楷體" w:cs="Times New Roman"/>
                <w:sz w:val="28"/>
                <w:szCs w:val="28"/>
              </w:rPr>
              <w:t>10830595300</w:t>
            </w:r>
            <w:r w:rsidRPr="009D1A92">
              <w:rPr>
                <w:rFonts w:ascii="標楷體" w:eastAsia="標楷體" w:hAnsi="標楷體" w:cs="Times New Roman" w:hint="eastAsia"/>
                <w:sz w:val="28"/>
                <w:szCs w:val="28"/>
              </w:rPr>
              <w:t>號</w:t>
            </w:r>
          </w:p>
        </w:tc>
        <w:tc>
          <w:tcPr>
            <w:tcW w:w="1243" w:type="dxa"/>
            <w:vMerge w:val="restart"/>
            <w:vAlign w:val="center"/>
          </w:tcPr>
          <w:p w:rsidR="009D1A92" w:rsidRPr="009D1A92" w:rsidRDefault="009D1A92" w:rsidP="009D1A92">
            <w:pPr>
              <w:spacing w:line="0" w:lineRule="atLeast"/>
              <w:jc w:val="center"/>
              <w:rPr>
                <w:rFonts w:ascii="標楷體" w:eastAsia="標楷體" w:hAnsi="標楷體" w:cs="Times New Roman"/>
                <w:sz w:val="28"/>
                <w:szCs w:val="28"/>
              </w:rPr>
            </w:pPr>
            <w:r w:rsidRPr="009D1A92">
              <w:rPr>
                <w:rFonts w:ascii="標楷體" w:eastAsia="標楷體" w:hAnsi="標楷體" w:cs="Times New Roman" w:hint="eastAsia"/>
                <w:sz w:val="28"/>
                <w:szCs w:val="28"/>
              </w:rPr>
              <w:t>洪聖輝</w:t>
            </w:r>
          </w:p>
        </w:tc>
      </w:tr>
      <w:tr w:rsidR="009D1A92" w:rsidRPr="009D1A92" w:rsidTr="009D1A92">
        <w:trPr>
          <w:trHeight w:val="1147"/>
        </w:trPr>
        <w:tc>
          <w:tcPr>
            <w:tcW w:w="788"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935"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1166"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2445" w:type="dxa"/>
            <w:vMerge/>
            <w:vAlign w:val="center"/>
          </w:tcPr>
          <w:p w:rsidR="009D1A92" w:rsidRPr="009D1A92" w:rsidRDefault="009D1A92" w:rsidP="009D1A92">
            <w:pPr>
              <w:spacing w:line="0" w:lineRule="atLeast"/>
              <w:jc w:val="center"/>
              <w:rPr>
                <w:rFonts w:ascii="標楷體" w:eastAsia="標楷體" w:hAnsi="標楷體" w:cs="Times New Roman"/>
                <w:sz w:val="28"/>
                <w:szCs w:val="28"/>
              </w:rPr>
            </w:pPr>
          </w:p>
        </w:tc>
        <w:tc>
          <w:tcPr>
            <w:tcW w:w="3767" w:type="dxa"/>
            <w:vAlign w:val="center"/>
          </w:tcPr>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sz w:val="28"/>
                <w:szCs w:val="28"/>
              </w:rPr>
              <w:t>108.4.12</w:t>
            </w:r>
            <w:r w:rsidRPr="009D1A92">
              <w:rPr>
                <w:rFonts w:ascii="標楷體" w:eastAsia="標楷體" w:hAnsi="標楷體" w:cs="Times New Roman" w:hint="eastAsia"/>
                <w:sz w:val="28"/>
                <w:szCs w:val="28"/>
              </w:rPr>
              <w:t>（星期五）上午</w:t>
            </w:r>
            <w:r w:rsidRPr="009D1A92">
              <w:rPr>
                <w:rFonts w:ascii="標楷體" w:eastAsia="標楷體" w:hAnsi="標楷體" w:cs="Times New Roman"/>
                <w:sz w:val="28"/>
                <w:szCs w:val="28"/>
              </w:rPr>
              <w:t>10</w:t>
            </w:r>
            <w:r w:rsidRPr="009D1A92">
              <w:rPr>
                <w:rFonts w:ascii="標楷體" w:eastAsia="標楷體" w:hAnsi="標楷體" w:cs="Times New Roman" w:hint="eastAsia"/>
                <w:sz w:val="28"/>
                <w:szCs w:val="28"/>
              </w:rPr>
              <w:t>時現場勘查。</w:t>
            </w:r>
          </w:p>
        </w:tc>
        <w:tc>
          <w:tcPr>
            <w:tcW w:w="1243"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r>
      <w:tr w:rsidR="009D1A92" w:rsidRPr="009D1A92" w:rsidTr="009D1A92">
        <w:trPr>
          <w:trHeight w:val="134"/>
        </w:trPr>
        <w:tc>
          <w:tcPr>
            <w:tcW w:w="788"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b/>
                <w:sz w:val="28"/>
                <w:szCs w:val="28"/>
              </w:rPr>
              <w:t>3</w:t>
            </w:r>
          </w:p>
        </w:tc>
        <w:tc>
          <w:tcPr>
            <w:tcW w:w="935"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經建</w:t>
            </w:r>
          </w:p>
        </w:tc>
        <w:tc>
          <w:tcPr>
            <w:tcW w:w="1166"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張順和</w:t>
            </w:r>
          </w:p>
        </w:tc>
        <w:tc>
          <w:tcPr>
            <w:tcW w:w="2445"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sz w:val="28"/>
                <w:szCs w:val="28"/>
              </w:rPr>
              <w:t>建請鄉公所協助鄉民余秀蘭與台電土地鑑界乙案。</w:t>
            </w:r>
          </w:p>
        </w:tc>
        <w:tc>
          <w:tcPr>
            <w:tcW w:w="3767" w:type="dxa"/>
            <w:vAlign w:val="center"/>
          </w:tcPr>
          <w:p w:rsidR="009D1A92" w:rsidRPr="009D1A92" w:rsidRDefault="009D1A92" w:rsidP="009D1A92">
            <w:pPr>
              <w:spacing w:line="0" w:lineRule="atLeast"/>
              <w:jc w:val="both"/>
              <w:rPr>
                <w:rFonts w:ascii="標楷體" w:eastAsia="標楷體" w:hAnsi="標楷體" w:cs="Times New Roman"/>
                <w:b/>
                <w:sz w:val="28"/>
                <w:szCs w:val="28"/>
              </w:rPr>
            </w:pPr>
          </w:p>
        </w:tc>
        <w:tc>
          <w:tcPr>
            <w:tcW w:w="1243"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r>
      <w:tr w:rsidR="009D1A92" w:rsidRPr="009D1A92" w:rsidTr="009D1A92">
        <w:trPr>
          <w:trHeight w:val="1323"/>
        </w:trPr>
        <w:tc>
          <w:tcPr>
            <w:tcW w:w="788"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935"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1166"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2445" w:type="dxa"/>
            <w:vMerge/>
            <w:vAlign w:val="center"/>
          </w:tcPr>
          <w:p w:rsidR="009D1A92" w:rsidRPr="009D1A92" w:rsidRDefault="009D1A92" w:rsidP="009D1A92">
            <w:pPr>
              <w:spacing w:line="0" w:lineRule="atLeast"/>
              <w:jc w:val="center"/>
              <w:rPr>
                <w:rFonts w:ascii="標楷體" w:eastAsia="標楷體" w:hAnsi="標楷體" w:cs="Times New Roman"/>
                <w:sz w:val="28"/>
                <w:szCs w:val="28"/>
              </w:rPr>
            </w:pPr>
          </w:p>
        </w:tc>
        <w:tc>
          <w:tcPr>
            <w:tcW w:w="3767" w:type="dxa"/>
            <w:vAlign w:val="center"/>
          </w:tcPr>
          <w:p w:rsidR="009D1A92" w:rsidRPr="009D1A92" w:rsidRDefault="009D1A92" w:rsidP="009D1A92">
            <w:pPr>
              <w:spacing w:line="0" w:lineRule="atLeast"/>
              <w:jc w:val="both"/>
              <w:rPr>
                <w:rFonts w:ascii="標楷體" w:eastAsia="標楷體" w:hAnsi="標楷體" w:cs="Times New Roman"/>
                <w:b/>
                <w:sz w:val="28"/>
                <w:szCs w:val="28"/>
              </w:rPr>
            </w:pPr>
          </w:p>
        </w:tc>
        <w:tc>
          <w:tcPr>
            <w:tcW w:w="1243"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r>
      <w:tr w:rsidR="009D1A92" w:rsidRPr="009D1A92" w:rsidTr="009D1A92">
        <w:trPr>
          <w:trHeight w:val="257"/>
        </w:trPr>
        <w:tc>
          <w:tcPr>
            <w:tcW w:w="788"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b/>
                <w:sz w:val="28"/>
                <w:szCs w:val="28"/>
              </w:rPr>
              <w:t>4</w:t>
            </w:r>
          </w:p>
        </w:tc>
        <w:tc>
          <w:tcPr>
            <w:tcW w:w="935"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經建</w:t>
            </w:r>
          </w:p>
        </w:tc>
        <w:tc>
          <w:tcPr>
            <w:tcW w:w="1166"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張順和</w:t>
            </w:r>
          </w:p>
        </w:tc>
        <w:tc>
          <w:tcPr>
            <w:tcW w:w="2445"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sz w:val="28"/>
                <w:szCs w:val="28"/>
              </w:rPr>
              <w:t>建請鄉公所於獅子段</w:t>
            </w:r>
            <w:r w:rsidRPr="009D1A92">
              <w:rPr>
                <w:rFonts w:ascii="標楷體" w:eastAsia="標楷體" w:hAnsi="標楷體" w:cs="Times New Roman"/>
                <w:sz w:val="28"/>
                <w:szCs w:val="28"/>
              </w:rPr>
              <w:t>555</w:t>
            </w:r>
            <w:r w:rsidRPr="009D1A92">
              <w:rPr>
                <w:rFonts w:ascii="標楷體" w:eastAsia="標楷體" w:hAnsi="標楷體" w:cs="Times New Roman" w:hint="eastAsia"/>
                <w:sz w:val="28"/>
                <w:szCs w:val="28"/>
              </w:rPr>
              <w:t>及</w:t>
            </w:r>
            <w:r w:rsidRPr="009D1A92">
              <w:rPr>
                <w:rFonts w:ascii="標楷體" w:eastAsia="標楷體" w:hAnsi="標楷體" w:cs="Times New Roman"/>
                <w:sz w:val="28"/>
                <w:szCs w:val="28"/>
              </w:rPr>
              <w:t>537</w:t>
            </w:r>
            <w:r w:rsidRPr="009D1A92">
              <w:rPr>
                <w:rFonts w:ascii="標楷體" w:eastAsia="標楷體" w:hAnsi="標楷體" w:cs="Times New Roman" w:hint="eastAsia"/>
                <w:sz w:val="28"/>
                <w:szCs w:val="28"/>
              </w:rPr>
              <w:t>號地旁增建護岸乙案。</w:t>
            </w:r>
          </w:p>
        </w:tc>
        <w:tc>
          <w:tcPr>
            <w:tcW w:w="3767" w:type="dxa"/>
            <w:vAlign w:val="center"/>
          </w:tcPr>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sz w:val="28"/>
                <w:szCs w:val="28"/>
              </w:rPr>
              <w:t>108.3.29</w:t>
            </w:r>
            <w:r w:rsidRPr="009D1A92">
              <w:rPr>
                <w:rFonts w:ascii="標楷體" w:eastAsia="標楷體" w:hAnsi="標楷體" w:cs="Times New Roman" w:hint="eastAsia"/>
                <w:sz w:val="28"/>
                <w:szCs w:val="28"/>
              </w:rPr>
              <w:t>獅鄉財字</w:t>
            </w:r>
          </w:p>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hint="eastAsia"/>
                <w:sz w:val="28"/>
                <w:szCs w:val="28"/>
              </w:rPr>
              <w:t>第</w:t>
            </w:r>
            <w:r w:rsidRPr="009D1A92">
              <w:rPr>
                <w:rFonts w:ascii="標楷體" w:eastAsia="標楷體" w:hAnsi="標楷體" w:cs="Times New Roman"/>
                <w:sz w:val="28"/>
                <w:szCs w:val="28"/>
              </w:rPr>
              <w:t>10830450400</w:t>
            </w:r>
            <w:r w:rsidRPr="009D1A92">
              <w:rPr>
                <w:rFonts w:ascii="標楷體" w:eastAsia="標楷體" w:hAnsi="標楷體" w:cs="Times New Roman" w:hint="eastAsia"/>
                <w:sz w:val="28"/>
                <w:szCs w:val="28"/>
              </w:rPr>
              <w:t>號</w:t>
            </w:r>
          </w:p>
        </w:tc>
        <w:tc>
          <w:tcPr>
            <w:tcW w:w="1243" w:type="dxa"/>
            <w:vMerge w:val="restart"/>
            <w:vAlign w:val="center"/>
          </w:tcPr>
          <w:p w:rsidR="009D1A92" w:rsidRPr="009D1A92" w:rsidRDefault="009D1A92" w:rsidP="009D1A92">
            <w:pPr>
              <w:spacing w:line="0" w:lineRule="atLeast"/>
              <w:jc w:val="center"/>
              <w:rPr>
                <w:rFonts w:ascii="標楷體" w:eastAsia="標楷體" w:hAnsi="標楷體" w:cs="Times New Roman"/>
                <w:sz w:val="28"/>
                <w:szCs w:val="28"/>
              </w:rPr>
            </w:pPr>
            <w:r w:rsidRPr="009D1A92">
              <w:rPr>
                <w:rFonts w:ascii="標楷體" w:eastAsia="標楷體" w:hAnsi="標楷體" w:cs="Times New Roman" w:hint="eastAsia"/>
                <w:sz w:val="28"/>
                <w:szCs w:val="28"/>
              </w:rPr>
              <w:t>柯奕安</w:t>
            </w:r>
          </w:p>
        </w:tc>
      </w:tr>
      <w:tr w:rsidR="009D1A92" w:rsidRPr="009D1A92" w:rsidTr="009D1A92">
        <w:trPr>
          <w:trHeight w:val="1200"/>
        </w:trPr>
        <w:tc>
          <w:tcPr>
            <w:tcW w:w="788"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935"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1166"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2445" w:type="dxa"/>
            <w:vMerge/>
            <w:vAlign w:val="center"/>
          </w:tcPr>
          <w:p w:rsidR="009D1A92" w:rsidRPr="009D1A92" w:rsidRDefault="009D1A92" w:rsidP="009D1A92">
            <w:pPr>
              <w:spacing w:line="0" w:lineRule="atLeast"/>
              <w:jc w:val="center"/>
              <w:rPr>
                <w:rFonts w:ascii="標楷體" w:eastAsia="標楷體" w:hAnsi="標楷體" w:cs="Times New Roman"/>
                <w:sz w:val="28"/>
                <w:szCs w:val="28"/>
              </w:rPr>
            </w:pPr>
          </w:p>
        </w:tc>
        <w:tc>
          <w:tcPr>
            <w:tcW w:w="3767" w:type="dxa"/>
            <w:vAlign w:val="center"/>
          </w:tcPr>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hint="eastAsia"/>
                <w:sz w:val="28"/>
                <w:szCs w:val="28"/>
              </w:rPr>
              <w:t>本案已於</w:t>
            </w:r>
            <w:r w:rsidRPr="009D1A92">
              <w:rPr>
                <w:rFonts w:ascii="標楷體" w:eastAsia="標楷體" w:hAnsi="標楷體" w:cs="Times New Roman"/>
                <w:sz w:val="28"/>
                <w:szCs w:val="28"/>
              </w:rPr>
              <w:t>108.3.26</w:t>
            </w:r>
            <w:r w:rsidRPr="009D1A92">
              <w:rPr>
                <w:rFonts w:ascii="標楷體" w:eastAsia="標楷體" w:hAnsi="標楷體" w:cs="Times New Roman" w:hint="eastAsia"/>
                <w:sz w:val="28"/>
                <w:szCs w:val="28"/>
              </w:rPr>
              <w:t>會同提案人至現場勘查完畢，經確認提案事項符合公眾利益並有緊急處理必要，本所將循「行政院農業委員會水土保持局保育治理及農路設施改善工程提報審查作業要點」擬定改善計畫，並積極爭取經費補助辦理。</w:t>
            </w:r>
          </w:p>
        </w:tc>
        <w:tc>
          <w:tcPr>
            <w:tcW w:w="1243"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r>
      <w:tr w:rsidR="009D1A92" w:rsidRPr="009D1A92" w:rsidTr="009D1A92">
        <w:trPr>
          <w:trHeight w:val="355"/>
        </w:trPr>
        <w:tc>
          <w:tcPr>
            <w:tcW w:w="788"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b/>
                <w:sz w:val="28"/>
                <w:szCs w:val="28"/>
              </w:rPr>
              <w:t>5</w:t>
            </w:r>
          </w:p>
        </w:tc>
        <w:tc>
          <w:tcPr>
            <w:tcW w:w="935"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經建</w:t>
            </w:r>
          </w:p>
        </w:tc>
        <w:tc>
          <w:tcPr>
            <w:tcW w:w="1166"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張順和</w:t>
            </w:r>
          </w:p>
        </w:tc>
        <w:tc>
          <w:tcPr>
            <w:tcW w:w="2445" w:type="dxa"/>
            <w:vMerge w:val="restart"/>
            <w:vAlign w:val="center"/>
          </w:tcPr>
          <w:p w:rsidR="009D1A92" w:rsidRPr="009D1A92" w:rsidRDefault="009D1A92" w:rsidP="009D1A92">
            <w:pPr>
              <w:spacing w:line="0" w:lineRule="atLeast"/>
              <w:jc w:val="center"/>
              <w:rPr>
                <w:rFonts w:ascii="標楷體" w:eastAsia="標楷體" w:hAnsi="標楷體" w:cs="Times New Roman"/>
                <w:sz w:val="28"/>
                <w:szCs w:val="28"/>
              </w:rPr>
            </w:pPr>
            <w:r w:rsidRPr="009D1A92">
              <w:rPr>
                <w:rFonts w:ascii="標楷體" w:eastAsia="標楷體" w:hAnsi="標楷體" w:cs="Times New Roman" w:hint="eastAsia"/>
                <w:sz w:val="28"/>
                <w:szCs w:val="28"/>
              </w:rPr>
              <w:t>建請鄉公所於七里溪農路增設三盞路燈乙案。</w:t>
            </w:r>
          </w:p>
        </w:tc>
        <w:tc>
          <w:tcPr>
            <w:tcW w:w="3767" w:type="dxa"/>
            <w:vAlign w:val="center"/>
          </w:tcPr>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sz w:val="28"/>
                <w:szCs w:val="28"/>
              </w:rPr>
              <w:t>108.4.11</w:t>
            </w:r>
            <w:r w:rsidRPr="009D1A92">
              <w:rPr>
                <w:rFonts w:ascii="標楷體" w:eastAsia="標楷體" w:hAnsi="標楷體" w:cs="Times New Roman" w:hint="eastAsia"/>
                <w:sz w:val="28"/>
                <w:szCs w:val="28"/>
              </w:rPr>
              <w:t>獅鄉財字</w:t>
            </w:r>
          </w:p>
          <w:p w:rsidR="009D1A92" w:rsidRPr="009D1A92" w:rsidRDefault="009D1A92" w:rsidP="009D1A92">
            <w:pPr>
              <w:spacing w:line="0" w:lineRule="atLeast"/>
              <w:jc w:val="both"/>
              <w:rPr>
                <w:rFonts w:ascii="標楷體" w:eastAsia="標楷體" w:hAnsi="標楷體" w:cs="Times New Roman"/>
                <w:b/>
                <w:sz w:val="28"/>
                <w:szCs w:val="28"/>
              </w:rPr>
            </w:pPr>
            <w:r w:rsidRPr="009D1A92">
              <w:rPr>
                <w:rFonts w:ascii="標楷體" w:eastAsia="標楷體" w:hAnsi="標楷體" w:cs="Times New Roman" w:hint="eastAsia"/>
                <w:sz w:val="28"/>
                <w:szCs w:val="28"/>
              </w:rPr>
              <w:t>第</w:t>
            </w:r>
            <w:r w:rsidRPr="009D1A92">
              <w:rPr>
                <w:rFonts w:ascii="標楷體" w:eastAsia="標楷體" w:hAnsi="標楷體" w:cs="Times New Roman"/>
                <w:sz w:val="28"/>
                <w:szCs w:val="28"/>
              </w:rPr>
              <w:t>10830595300</w:t>
            </w:r>
            <w:r w:rsidRPr="009D1A92">
              <w:rPr>
                <w:rFonts w:ascii="標楷體" w:eastAsia="標楷體" w:hAnsi="標楷體" w:cs="Times New Roman" w:hint="eastAsia"/>
                <w:sz w:val="28"/>
                <w:szCs w:val="28"/>
              </w:rPr>
              <w:t>號</w:t>
            </w:r>
          </w:p>
        </w:tc>
        <w:tc>
          <w:tcPr>
            <w:tcW w:w="1243" w:type="dxa"/>
            <w:vAlign w:val="center"/>
          </w:tcPr>
          <w:p w:rsidR="009D1A92" w:rsidRPr="009D1A92" w:rsidRDefault="009D1A92" w:rsidP="009D1A92">
            <w:pPr>
              <w:spacing w:line="0" w:lineRule="atLeast"/>
              <w:jc w:val="center"/>
              <w:rPr>
                <w:rFonts w:ascii="標楷體" w:eastAsia="標楷體" w:hAnsi="標楷體" w:cs="Times New Roman"/>
                <w:sz w:val="28"/>
                <w:szCs w:val="28"/>
              </w:rPr>
            </w:pPr>
          </w:p>
        </w:tc>
      </w:tr>
      <w:tr w:rsidR="009D1A92" w:rsidRPr="009D1A92" w:rsidTr="009D1A92">
        <w:trPr>
          <w:trHeight w:val="1207"/>
        </w:trPr>
        <w:tc>
          <w:tcPr>
            <w:tcW w:w="788"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935"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1166"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2445" w:type="dxa"/>
            <w:vMerge/>
            <w:vAlign w:val="center"/>
          </w:tcPr>
          <w:p w:rsidR="009D1A92" w:rsidRPr="009D1A92" w:rsidRDefault="009D1A92" w:rsidP="009D1A92">
            <w:pPr>
              <w:spacing w:line="0" w:lineRule="atLeast"/>
              <w:jc w:val="center"/>
              <w:rPr>
                <w:rFonts w:ascii="標楷體" w:eastAsia="標楷體" w:hAnsi="標楷體" w:cs="Times New Roman"/>
                <w:sz w:val="28"/>
                <w:szCs w:val="28"/>
              </w:rPr>
            </w:pPr>
          </w:p>
        </w:tc>
        <w:tc>
          <w:tcPr>
            <w:tcW w:w="3767" w:type="dxa"/>
            <w:vAlign w:val="center"/>
          </w:tcPr>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sz w:val="28"/>
                <w:szCs w:val="28"/>
              </w:rPr>
              <w:t>108.4.12</w:t>
            </w:r>
            <w:r w:rsidRPr="009D1A92">
              <w:rPr>
                <w:rFonts w:ascii="標楷體" w:eastAsia="標楷體" w:hAnsi="標楷體" w:cs="Times New Roman" w:hint="eastAsia"/>
                <w:sz w:val="28"/>
                <w:szCs w:val="28"/>
              </w:rPr>
              <w:t>（星期五）上午</w:t>
            </w:r>
            <w:r w:rsidRPr="009D1A92">
              <w:rPr>
                <w:rFonts w:ascii="標楷體" w:eastAsia="標楷體" w:hAnsi="標楷體" w:cs="Times New Roman"/>
                <w:sz w:val="28"/>
                <w:szCs w:val="28"/>
              </w:rPr>
              <w:t>10</w:t>
            </w:r>
            <w:r w:rsidRPr="009D1A92">
              <w:rPr>
                <w:rFonts w:ascii="標楷體" w:eastAsia="標楷體" w:hAnsi="標楷體" w:cs="Times New Roman" w:hint="eastAsia"/>
                <w:sz w:val="28"/>
                <w:szCs w:val="28"/>
              </w:rPr>
              <w:t>時現場勘查。</w:t>
            </w:r>
          </w:p>
        </w:tc>
        <w:tc>
          <w:tcPr>
            <w:tcW w:w="1243" w:type="dxa"/>
            <w:tcBorders>
              <w:top w:val="nil"/>
            </w:tcBorders>
            <w:vAlign w:val="center"/>
          </w:tcPr>
          <w:p w:rsidR="009D1A92" w:rsidRPr="009D1A92" w:rsidRDefault="009D1A92" w:rsidP="009D1A92">
            <w:pPr>
              <w:spacing w:line="0" w:lineRule="atLeast"/>
              <w:jc w:val="center"/>
              <w:rPr>
                <w:rFonts w:ascii="標楷體" w:eastAsia="標楷體" w:hAnsi="標楷體" w:cs="Times New Roman"/>
                <w:sz w:val="28"/>
                <w:szCs w:val="28"/>
              </w:rPr>
            </w:pPr>
            <w:r w:rsidRPr="009D1A92">
              <w:rPr>
                <w:rFonts w:ascii="標楷體" w:eastAsia="標楷體" w:hAnsi="標楷體" w:cs="Times New Roman" w:hint="eastAsia"/>
                <w:sz w:val="28"/>
                <w:szCs w:val="28"/>
              </w:rPr>
              <w:t>洪聖輝</w:t>
            </w:r>
          </w:p>
        </w:tc>
      </w:tr>
      <w:tr w:rsidR="00BB4EA6" w:rsidRPr="009D1A92" w:rsidTr="009D1A92">
        <w:trPr>
          <w:trHeight w:val="779"/>
        </w:trPr>
        <w:tc>
          <w:tcPr>
            <w:tcW w:w="788" w:type="dxa"/>
            <w:vMerge w:val="restart"/>
            <w:vAlign w:val="center"/>
          </w:tcPr>
          <w:p w:rsidR="00BB4EA6" w:rsidRPr="009D1A92" w:rsidRDefault="00BB4EA6" w:rsidP="00BB4EA6">
            <w:pPr>
              <w:spacing w:line="0" w:lineRule="atLeast"/>
              <w:jc w:val="center"/>
              <w:rPr>
                <w:rFonts w:ascii="標楷體" w:eastAsia="標楷體" w:hAnsi="標楷體" w:cs="Times New Roman"/>
                <w:b/>
                <w:sz w:val="28"/>
                <w:szCs w:val="28"/>
              </w:rPr>
            </w:pPr>
            <w:r w:rsidRPr="009D1A92">
              <w:rPr>
                <w:rFonts w:ascii="標楷體" w:eastAsia="標楷體" w:hAnsi="標楷體" w:cs="Times New Roman"/>
                <w:b/>
                <w:sz w:val="28"/>
                <w:szCs w:val="28"/>
              </w:rPr>
              <w:t>6</w:t>
            </w:r>
          </w:p>
        </w:tc>
        <w:tc>
          <w:tcPr>
            <w:tcW w:w="935" w:type="dxa"/>
            <w:vMerge w:val="restart"/>
            <w:vAlign w:val="center"/>
          </w:tcPr>
          <w:p w:rsidR="00BB4EA6" w:rsidRPr="009D1A92" w:rsidRDefault="00BB4EA6" w:rsidP="00BB4EA6">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經建</w:t>
            </w:r>
          </w:p>
        </w:tc>
        <w:tc>
          <w:tcPr>
            <w:tcW w:w="1166" w:type="dxa"/>
            <w:vMerge w:val="restart"/>
            <w:vAlign w:val="center"/>
          </w:tcPr>
          <w:p w:rsidR="00BB4EA6" w:rsidRPr="009D1A92" w:rsidRDefault="00BB4EA6" w:rsidP="00BB4EA6">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張順和</w:t>
            </w:r>
          </w:p>
        </w:tc>
        <w:tc>
          <w:tcPr>
            <w:tcW w:w="2445" w:type="dxa"/>
            <w:vMerge w:val="restart"/>
            <w:vAlign w:val="center"/>
          </w:tcPr>
          <w:p w:rsidR="00BB4EA6" w:rsidRPr="009D1A92" w:rsidRDefault="00BB4EA6" w:rsidP="00BB4EA6">
            <w:pPr>
              <w:spacing w:line="0" w:lineRule="atLeast"/>
              <w:jc w:val="center"/>
              <w:rPr>
                <w:rFonts w:ascii="標楷體" w:eastAsia="標楷體" w:hAnsi="標楷體" w:cs="Times New Roman"/>
                <w:sz w:val="28"/>
                <w:szCs w:val="28"/>
              </w:rPr>
            </w:pPr>
            <w:r w:rsidRPr="009D1A92">
              <w:rPr>
                <w:rFonts w:ascii="標楷體" w:eastAsia="標楷體" w:hAnsi="標楷體" w:cs="Times New Roman" w:hint="eastAsia"/>
                <w:sz w:val="28"/>
                <w:szCs w:val="28"/>
              </w:rPr>
              <w:t>建請鄉公所於內獅村第五鄰巷道後方設置擋土牆乙案。</w:t>
            </w:r>
          </w:p>
        </w:tc>
        <w:tc>
          <w:tcPr>
            <w:tcW w:w="3767" w:type="dxa"/>
            <w:vAlign w:val="center"/>
          </w:tcPr>
          <w:p w:rsidR="00BB4EA6" w:rsidRDefault="00BB4EA6" w:rsidP="00BB4EA6">
            <w:pPr>
              <w:spacing w:line="0" w:lineRule="atLeast"/>
              <w:rPr>
                <w:rFonts w:ascii="標楷體" w:eastAsia="標楷體" w:hAnsi="標楷體"/>
                <w:sz w:val="28"/>
                <w:szCs w:val="28"/>
              </w:rPr>
            </w:pPr>
            <w:r w:rsidRPr="00D61273">
              <w:rPr>
                <w:rFonts w:ascii="標楷體" w:eastAsia="標楷體" w:hAnsi="標楷體"/>
                <w:sz w:val="28"/>
                <w:szCs w:val="28"/>
              </w:rPr>
              <w:t>108</w:t>
            </w:r>
            <w:r>
              <w:rPr>
                <w:rFonts w:ascii="標楷體" w:eastAsia="標楷體" w:hAnsi="標楷體"/>
                <w:sz w:val="28"/>
                <w:szCs w:val="28"/>
              </w:rPr>
              <w:t>.5.9.</w:t>
            </w:r>
            <w:r>
              <w:rPr>
                <w:rFonts w:ascii="標楷體" w:eastAsia="標楷體" w:hAnsi="標楷體" w:hint="eastAsia"/>
                <w:sz w:val="28"/>
                <w:szCs w:val="28"/>
              </w:rPr>
              <w:t>獅鄉財字</w:t>
            </w:r>
          </w:p>
          <w:p w:rsidR="00BB4EA6" w:rsidRPr="00D61273" w:rsidRDefault="00BB4EA6" w:rsidP="00BB4EA6">
            <w:pPr>
              <w:spacing w:line="0" w:lineRule="atLeast"/>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10830449900</w:t>
            </w:r>
            <w:r>
              <w:rPr>
                <w:rFonts w:ascii="標楷體" w:eastAsia="標楷體" w:hAnsi="標楷體" w:hint="eastAsia"/>
                <w:sz w:val="28"/>
                <w:szCs w:val="28"/>
              </w:rPr>
              <w:t>號</w:t>
            </w:r>
          </w:p>
        </w:tc>
        <w:tc>
          <w:tcPr>
            <w:tcW w:w="1243" w:type="dxa"/>
            <w:vMerge w:val="restart"/>
            <w:vAlign w:val="center"/>
          </w:tcPr>
          <w:p w:rsidR="00BB4EA6" w:rsidRPr="009D1A92" w:rsidRDefault="00BB4EA6" w:rsidP="00BB4EA6">
            <w:pPr>
              <w:spacing w:line="0" w:lineRule="atLeast"/>
              <w:jc w:val="center"/>
              <w:rPr>
                <w:rFonts w:ascii="標楷體" w:eastAsia="標楷體" w:hAnsi="標楷體" w:cs="Times New Roman"/>
                <w:b/>
                <w:sz w:val="28"/>
                <w:szCs w:val="28"/>
              </w:rPr>
            </w:pPr>
            <w:r w:rsidRPr="00BB4EA6">
              <w:rPr>
                <w:rFonts w:ascii="標楷體" w:eastAsia="標楷體" w:hAnsi="標楷體" w:cs="Times New Roman" w:hint="eastAsia"/>
                <w:sz w:val="28"/>
                <w:szCs w:val="28"/>
              </w:rPr>
              <w:t>柯亦安</w:t>
            </w:r>
          </w:p>
        </w:tc>
      </w:tr>
      <w:tr w:rsidR="00BB4EA6" w:rsidRPr="009D1A92" w:rsidTr="009D1A92">
        <w:trPr>
          <w:trHeight w:val="1131"/>
        </w:trPr>
        <w:tc>
          <w:tcPr>
            <w:tcW w:w="788" w:type="dxa"/>
            <w:vMerge/>
            <w:vAlign w:val="center"/>
          </w:tcPr>
          <w:p w:rsidR="00BB4EA6" w:rsidRPr="009D1A92" w:rsidRDefault="00BB4EA6" w:rsidP="00BB4EA6">
            <w:pPr>
              <w:spacing w:line="0" w:lineRule="atLeast"/>
              <w:jc w:val="center"/>
              <w:rPr>
                <w:rFonts w:ascii="標楷體" w:eastAsia="標楷體" w:hAnsi="標楷體" w:cs="Times New Roman"/>
                <w:b/>
                <w:sz w:val="28"/>
                <w:szCs w:val="28"/>
              </w:rPr>
            </w:pPr>
          </w:p>
        </w:tc>
        <w:tc>
          <w:tcPr>
            <w:tcW w:w="935" w:type="dxa"/>
            <w:vMerge/>
            <w:vAlign w:val="center"/>
          </w:tcPr>
          <w:p w:rsidR="00BB4EA6" w:rsidRPr="009D1A92" w:rsidRDefault="00BB4EA6" w:rsidP="00BB4EA6">
            <w:pPr>
              <w:spacing w:line="0" w:lineRule="atLeast"/>
              <w:jc w:val="center"/>
              <w:rPr>
                <w:rFonts w:ascii="標楷體" w:eastAsia="標楷體" w:hAnsi="標楷體" w:cs="Times New Roman"/>
                <w:b/>
                <w:sz w:val="28"/>
                <w:szCs w:val="28"/>
              </w:rPr>
            </w:pPr>
          </w:p>
        </w:tc>
        <w:tc>
          <w:tcPr>
            <w:tcW w:w="1166" w:type="dxa"/>
            <w:vMerge/>
            <w:vAlign w:val="center"/>
          </w:tcPr>
          <w:p w:rsidR="00BB4EA6" w:rsidRPr="009D1A92" w:rsidRDefault="00BB4EA6" w:rsidP="00BB4EA6">
            <w:pPr>
              <w:spacing w:line="0" w:lineRule="atLeast"/>
              <w:jc w:val="center"/>
              <w:rPr>
                <w:rFonts w:ascii="標楷體" w:eastAsia="標楷體" w:hAnsi="標楷體" w:cs="Times New Roman"/>
                <w:b/>
                <w:sz w:val="28"/>
                <w:szCs w:val="28"/>
              </w:rPr>
            </w:pPr>
          </w:p>
        </w:tc>
        <w:tc>
          <w:tcPr>
            <w:tcW w:w="2445" w:type="dxa"/>
            <w:vMerge/>
            <w:vAlign w:val="center"/>
          </w:tcPr>
          <w:p w:rsidR="00BB4EA6" w:rsidRPr="009D1A92" w:rsidRDefault="00BB4EA6" w:rsidP="00BB4EA6">
            <w:pPr>
              <w:spacing w:line="0" w:lineRule="atLeast"/>
              <w:jc w:val="center"/>
              <w:rPr>
                <w:rFonts w:ascii="標楷體" w:eastAsia="標楷體" w:hAnsi="標楷體" w:cs="Times New Roman"/>
                <w:sz w:val="28"/>
                <w:szCs w:val="28"/>
              </w:rPr>
            </w:pPr>
          </w:p>
        </w:tc>
        <w:tc>
          <w:tcPr>
            <w:tcW w:w="3767" w:type="dxa"/>
            <w:vAlign w:val="center"/>
          </w:tcPr>
          <w:p w:rsidR="00BB4EA6" w:rsidRPr="006456BB" w:rsidRDefault="00BB4EA6" w:rsidP="00BB4EA6">
            <w:pPr>
              <w:spacing w:line="0" w:lineRule="atLeast"/>
              <w:rPr>
                <w:rFonts w:ascii="標楷體" w:eastAsia="標楷體" w:hAnsi="標楷體"/>
                <w:sz w:val="28"/>
                <w:szCs w:val="28"/>
              </w:rPr>
            </w:pPr>
            <w:r w:rsidRPr="006456BB">
              <w:rPr>
                <w:rFonts w:ascii="標楷體" w:eastAsia="標楷體" w:hAnsi="標楷體" w:hint="eastAsia"/>
                <w:sz w:val="28"/>
                <w:szCs w:val="28"/>
              </w:rPr>
              <w:t>本</w:t>
            </w:r>
            <w:r>
              <w:rPr>
                <w:rFonts w:ascii="標楷體" w:eastAsia="標楷體" w:hAnsi="標楷體" w:hint="eastAsia"/>
                <w:sz w:val="28"/>
                <w:szCs w:val="28"/>
              </w:rPr>
              <w:t>所已於</w:t>
            </w:r>
            <w:r>
              <w:rPr>
                <w:rFonts w:ascii="標楷體" w:eastAsia="標楷體" w:hAnsi="標楷體"/>
                <w:sz w:val="28"/>
                <w:szCs w:val="28"/>
              </w:rPr>
              <w:t>108.3.26</w:t>
            </w:r>
            <w:r>
              <w:rPr>
                <w:rFonts w:ascii="標楷體" w:eastAsia="標楷體" w:hAnsi="標楷體" w:hint="eastAsia"/>
                <w:sz w:val="28"/>
                <w:szCs w:val="28"/>
              </w:rPr>
              <w:t>會同提案人至現場勘查完畢，經確認提案事項符合公眾利益並有緊急處理必要，本所予以錄案並優先列入本年度小型工程計畫中辦理。</w:t>
            </w:r>
          </w:p>
        </w:tc>
        <w:tc>
          <w:tcPr>
            <w:tcW w:w="1243" w:type="dxa"/>
            <w:vMerge/>
            <w:vAlign w:val="center"/>
          </w:tcPr>
          <w:p w:rsidR="00BB4EA6" w:rsidRPr="009D1A92" w:rsidRDefault="00BB4EA6" w:rsidP="00BB4EA6">
            <w:pPr>
              <w:spacing w:line="0" w:lineRule="atLeast"/>
              <w:jc w:val="center"/>
              <w:rPr>
                <w:rFonts w:ascii="標楷體" w:eastAsia="標楷體" w:hAnsi="標楷體" w:cs="Times New Roman"/>
                <w:b/>
                <w:sz w:val="28"/>
                <w:szCs w:val="28"/>
              </w:rPr>
            </w:pPr>
          </w:p>
        </w:tc>
      </w:tr>
      <w:tr w:rsidR="0071444F" w:rsidRPr="009D1A92" w:rsidTr="009D1A92">
        <w:trPr>
          <w:trHeight w:val="281"/>
        </w:trPr>
        <w:tc>
          <w:tcPr>
            <w:tcW w:w="788"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9D1A92">
              <w:rPr>
                <w:rFonts w:ascii="標楷體" w:eastAsia="標楷體" w:hAnsi="標楷體" w:cs="Times New Roman"/>
                <w:b/>
                <w:sz w:val="28"/>
                <w:szCs w:val="28"/>
              </w:rPr>
              <w:t>7</w:t>
            </w:r>
          </w:p>
        </w:tc>
        <w:tc>
          <w:tcPr>
            <w:tcW w:w="935"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經建</w:t>
            </w:r>
          </w:p>
        </w:tc>
        <w:tc>
          <w:tcPr>
            <w:tcW w:w="1166"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張順和</w:t>
            </w:r>
          </w:p>
        </w:tc>
        <w:tc>
          <w:tcPr>
            <w:tcW w:w="2445" w:type="dxa"/>
            <w:vMerge w:val="restart"/>
            <w:vAlign w:val="center"/>
          </w:tcPr>
          <w:p w:rsidR="0071444F" w:rsidRPr="009D1A92" w:rsidRDefault="0071444F" w:rsidP="0071444F">
            <w:pPr>
              <w:spacing w:line="0" w:lineRule="atLeast"/>
              <w:jc w:val="center"/>
              <w:rPr>
                <w:rFonts w:ascii="標楷體" w:eastAsia="標楷體" w:hAnsi="標楷體" w:cs="Times New Roman"/>
                <w:sz w:val="28"/>
                <w:szCs w:val="28"/>
              </w:rPr>
            </w:pPr>
            <w:r w:rsidRPr="009D1A92">
              <w:rPr>
                <w:rFonts w:ascii="標楷體" w:eastAsia="標楷體" w:hAnsi="標楷體" w:cs="Times New Roman" w:hint="eastAsia"/>
                <w:sz w:val="28"/>
                <w:szCs w:val="28"/>
              </w:rPr>
              <w:t>建請鄉公所整修內獅聚會所乙案。</w:t>
            </w:r>
          </w:p>
        </w:tc>
        <w:tc>
          <w:tcPr>
            <w:tcW w:w="3767" w:type="dxa"/>
            <w:vAlign w:val="center"/>
          </w:tcPr>
          <w:p w:rsidR="0071444F" w:rsidRDefault="0071444F" w:rsidP="0071444F">
            <w:pPr>
              <w:spacing w:line="0" w:lineRule="atLeast"/>
              <w:jc w:val="center"/>
              <w:rPr>
                <w:rFonts w:ascii="標楷體" w:eastAsia="標楷體" w:hAnsi="標楷體"/>
                <w:sz w:val="28"/>
                <w:szCs w:val="28"/>
              </w:rPr>
            </w:pPr>
            <w:r w:rsidRPr="00D61273">
              <w:rPr>
                <w:rFonts w:ascii="標楷體" w:eastAsia="標楷體" w:hAnsi="標楷體"/>
                <w:sz w:val="28"/>
                <w:szCs w:val="28"/>
              </w:rPr>
              <w:t>108</w:t>
            </w:r>
            <w:r>
              <w:rPr>
                <w:rFonts w:ascii="標楷體" w:eastAsia="標楷體" w:hAnsi="標楷體"/>
                <w:sz w:val="28"/>
                <w:szCs w:val="28"/>
              </w:rPr>
              <w:t>.5.9</w:t>
            </w:r>
            <w:r>
              <w:rPr>
                <w:rFonts w:ascii="標楷體" w:eastAsia="標楷體" w:hAnsi="標楷體" w:hint="eastAsia"/>
                <w:sz w:val="28"/>
                <w:szCs w:val="28"/>
              </w:rPr>
              <w:t>獅鄉財字</w:t>
            </w:r>
          </w:p>
          <w:p w:rsidR="0071444F" w:rsidRPr="00D61273" w:rsidRDefault="0071444F" w:rsidP="0071444F">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10830449800</w:t>
            </w:r>
            <w:r>
              <w:rPr>
                <w:rFonts w:ascii="標楷體" w:eastAsia="標楷體" w:hAnsi="標楷體" w:hint="eastAsia"/>
                <w:sz w:val="28"/>
                <w:szCs w:val="28"/>
              </w:rPr>
              <w:t>號</w:t>
            </w:r>
          </w:p>
        </w:tc>
        <w:tc>
          <w:tcPr>
            <w:tcW w:w="1243"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71444F">
              <w:rPr>
                <w:rFonts w:ascii="標楷體" w:eastAsia="標楷體" w:hAnsi="標楷體" w:cs="Times New Roman" w:hint="eastAsia"/>
                <w:sz w:val="28"/>
                <w:szCs w:val="28"/>
              </w:rPr>
              <w:t>柯亦安</w:t>
            </w:r>
          </w:p>
        </w:tc>
      </w:tr>
      <w:tr w:rsidR="0071444F" w:rsidRPr="009D1A92" w:rsidTr="009D1A92">
        <w:trPr>
          <w:trHeight w:val="767"/>
        </w:trPr>
        <w:tc>
          <w:tcPr>
            <w:tcW w:w="788" w:type="dxa"/>
            <w:vMerge/>
            <w:vAlign w:val="center"/>
          </w:tcPr>
          <w:p w:rsidR="0071444F" w:rsidRPr="009D1A92" w:rsidRDefault="0071444F" w:rsidP="0071444F">
            <w:pPr>
              <w:spacing w:line="0" w:lineRule="atLeast"/>
              <w:jc w:val="center"/>
              <w:rPr>
                <w:rFonts w:ascii="標楷體" w:eastAsia="標楷體" w:hAnsi="標楷體" w:cs="Times New Roman"/>
                <w:b/>
                <w:sz w:val="28"/>
                <w:szCs w:val="28"/>
              </w:rPr>
            </w:pPr>
          </w:p>
        </w:tc>
        <w:tc>
          <w:tcPr>
            <w:tcW w:w="935" w:type="dxa"/>
            <w:vMerge/>
            <w:vAlign w:val="center"/>
          </w:tcPr>
          <w:p w:rsidR="0071444F" w:rsidRPr="009D1A92" w:rsidRDefault="0071444F" w:rsidP="0071444F">
            <w:pPr>
              <w:spacing w:line="0" w:lineRule="atLeast"/>
              <w:jc w:val="center"/>
              <w:rPr>
                <w:rFonts w:ascii="標楷體" w:eastAsia="標楷體" w:hAnsi="標楷體" w:cs="Times New Roman"/>
                <w:b/>
                <w:sz w:val="28"/>
                <w:szCs w:val="28"/>
              </w:rPr>
            </w:pPr>
          </w:p>
        </w:tc>
        <w:tc>
          <w:tcPr>
            <w:tcW w:w="1166" w:type="dxa"/>
            <w:vMerge/>
            <w:vAlign w:val="center"/>
          </w:tcPr>
          <w:p w:rsidR="0071444F" w:rsidRPr="009D1A92" w:rsidRDefault="0071444F" w:rsidP="0071444F">
            <w:pPr>
              <w:spacing w:line="0" w:lineRule="atLeast"/>
              <w:jc w:val="center"/>
              <w:rPr>
                <w:rFonts w:ascii="標楷體" w:eastAsia="標楷體" w:hAnsi="標楷體" w:cs="Times New Roman"/>
                <w:b/>
                <w:sz w:val="28"/>
                <w:szCs w:val="28"/>
              </w:rPr>
            </w:pPr>
          </w:p>
        </w:tc>
        <w:tc>
          <w:tcPr>
            <w:tcW w:w="2445" w:type="dxa"/>
            <w:vMerge/>
            <w:vAlign w:val="center"/>
          </w:tcPr>
          <w:p w:rsidR="0071444F" w:rsidRPr="009D1A92" w:rsidRDefault="0071444F" w:rsidP="0071444F">
            <w:pPr>
              <w:spacing w:line="0" w:lineRule="atLeast"/>
              <w:jc w:val="center"/>
              <w:rPr>
                <w:rFonts w:ascii="標楷體" w:eastAsia="標楷體" w:hAnsi="標楷體" w:cs="Times New Roman"/>
                <w:sz w:val="28"/>
                <w:szCs w:val="28"/>
              </w:rPr>
            </w:pPr>
          </w:p>
        </w:tc>
        <w:tc>
          <w:tcPr>
            <w:tcW w:w="3767" w:type="dxa"/>
            <w:vAlign w:val="center"/>
          </w:tcPr>
          <w:p w:rsidR="0071444F" w:rsidRPr="0059555B" w:rsidRDefault="0071444F" w:rsidP="0071444F">
            <w:pPr>
              <w:spacing w:line="0" w:lineRule="atLeast"/>
              <w:rPr>
                <w:rFonts w:ascii="標楷體" w:eastAsia="標楷體" w:hAnsi="標楷體"/>
                <w:b/>
                <w:sz w:val="28"/>
                <w:szCs w:val="28"/>
              </w:rPr>
            </w:pPr>
            <w:r w:rsidRPr="006456BB">
              <w:rPr>
                <w:rFonts w:ascii="標楷體" w:eastAsia="標楷體" w:hAnsi="標楷體" w:hint="eastAsia"/>
                <w:sz w:val="28"/>
                <w:szCs w:val="28"/>
              </w:rPr>
              <w:t>本</w:t>
            </w:r>
            <w:r>
              <w:rPr>
                <w:rFonts w:ascii="標楷體" w:eastAsia="標楷體" w:hAnsi="標楷體" w:hint="eastAsia"/>
                <w:sz w:val="28"/>
                <w:szCs w:val="28"/>
              </w:rPr>
              <w:t>所已於</w:t>
            </w:r>
            <w:r>
              <w:rPr>
                <w:rFonts w:ascii="標楷體" w:eastAsia="標楷體" w:hAnsi="標楷體"/>
                <w:sz w:val="28"/>
                <w:szCs w:val="28"/>
              </w:rPr>
              <w:t>108.3.26</w:t>
            </w:r>
            <w:r>
              <w:rPr>
                <w:rFonts w:ascii="標楷體" w:eastAsia="標楷體" w:hAnsi="標楷體" w:hint="eastAsia"/>
                <w:sz w:val="28"/>
                <w:szCs w:val="28"/>
              </w:rPr>
              <w:t>會同提案人至現場勘查完畢，經確認集會所設施（備）損壞嚴重，其改善作業擬納入本年</w:t>
            </w:r>
            <w:r>
              <w:rPr>
                <w:rFonts w:ascii="標楷體" w:eastAsia="標楷體" w:hAnsi="標楷體" w:hint="eastAsia"/>
                <w:sz w:val="28"/>
                <w:szCs w:val="28"/>
              </w:rPr>
              <w:lastRenderedPageBreak/>
              <w:t>度鄉內公有設施維護作業（開口契約）案中辦理，俟委託規劃設計作業時再另行通知與會。</w:t>
            </w:r>
          </w:p>
        </w:tc>
        <w:tc>
          <w:tcPr>
            <w:tcW w:w="1243" w:type="dxa"/>
            <w:vMerge/>
            <w:vAlign w:val="center"/>
          </w:tcPr>
          <w:p w:rsidR="0071444F" w:rsidRPr="009D1A92" w:rsidRDefault="0071444F" w:rsidP="0071444F">
            <w:pPr>
              <w:spacing w:line="0" w:lineRule="atLeast"/>
              <w:jc w:val="center"/>
              <w:rPr>
                <w:rFonts w:ascii="標楷體" w:eastAsia="標楷體" w:hAnsi="標楷體" w:cs="Times New Roman"/>
                <w:b/>
                <w:sz w:val="28"/>
                <w:szCs w:val="28"/>
              </w:rPr>
            </w:pPr>
          </w:p>
        </w:tc>
      </w:tr>
      <w:tr w:rsidR="0071444F" w:rsidRPr="0071444F" w:rsidTr="009D1A92">
        <w:trPr>
          <w:trHeight w:val="453"/>
        </w:trPr>
        <w:tc>
          <w:tcPr>
            <w:tcW w:w="788"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9D1A92">
              <w:rPr>
                <w:rFonts w:ascii="標楷體" w:eastAsia="標楷體" w:hAnsi="標楷體" w:cs="Times New Roman"/>
                <w:b/>
                <w:sz w:val="28"/>
                <w:szCs w:val="28"/>
              </w:rPr>
              <w:t>8</w:t>
            </w:r>
          </w:p>
        </w:tc>
        <w:tc>
          <w:tcPr>
            <w:tcW w:w="935"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經建</w:t>
            </w:r>
          </w:p>
        </w:tc>
        <w:tc>
          <w:tcPr>
            <w:tcW w:w="1166"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張順和</w:t>
            </w:r>
          </w:p>
        </w:tc>
        <w:tc>
          <w:tcPr>
            <w:tcW w:w="2445" w:type="dxa"/>
            <w:vMerge w:val="restart"/>
            <w:vAlign w:val="center"/>
          </w:tcPr>
          <w:p w:rsidR="0071444F" w:rsidRPr="009D1A92" w:rsidRDefault="0071444F" w:rsidP="0071444F">
            <w:pPr>
              <w:spacing w:line="0" w:lineRule="atLeast"/>
              <w:jc w:val="center"/>
              <w:rPr>
                <w:rFonts w:ascii="標楷體" w:eastAsia="標楷體" w:hAnsi="標楷體" w:cs="Times New Roman"/>
                <w:sz w:val="28"/>
                <w:szCs w:val="28"/>
              </w:rPr>
            </w:pPr>
            <w:r w:rsidRPr="009D1A92">
              <w:rPr>
                <w:rFonts w:ascii="標楷體" w:eastAsia="標楷體" w:hAnsi="標楷體" w:cs="Times New Roman" w:hint="eastAsia"/>
                <w:sz w:val="28"/>
                <w:szCs w:val="28"/>
              </w:rPr>
              <w:t>建請鄉公所內獅村小內獅外環道規劃乙案。</w:t>
            </w:r>
          </w:p>
        </w:tc>
        <w:tc>
          <w:tcPr>
            <w:tcW w:w="3767" w:type="dxa"/>
            <w:vAlign w:val="center"/>
          </w:tcPr>
          <w:p w:rsidR="0071444F" w:rsidRDefault="0071444F" w:rsidP="0071444F">
            <w:pPr>
              <w:spacing w:line="0" w:lineRule="atLeast"/>
              <w:jc w:val="center"/>
              <w:rPr>
                <w:rFonts w:ascii="標楷體" w:eastAsia="標楷體" w:hAnsi="標楷體"/>
                <w:sz w:val="28"/>
                <w:szCs w:val="28"/>
              </w:rPr>
            </w:pPr>
            <w:r w:rsidRPr="00D61273">
              <w:rPr>
                <w:rFonts w:ascii="標楷體" w:eastAsia="標楷體" w:hAnsi="標楷體"/>
                <w:sz w:val="28"/>
                <w:szCs w:val="28"/>
              </w:rPr>
              <w:t>108</w:t>
            </w:r>
            <w:r>
              <w:rPr>
                <w:rFonts w:ascii="標楷體" w:eastAsia="標楷體" w:hAnsi="標楷體"/>
                <w:sz w:val="28"/>
                <w:szCs w:val="28"/>
              </w:rPr>
              <w:t>.5.9.</w:t>
            </w:r>
            <w:r>
              <w:rPr>
                <w:rFonts w:ascii="標楷體" w:eastAsia="標楷體" w:hAnsi="標楷體" w:hint="eastAsia"/>
                <w:sz w:val="28"/>
                <w:szCs w:val="28"/>
              </w:rPr>
              <w:t>獅鄉財字</w:t>
            </w:r>
          </w:p>
          <w:p w:rsidR="0071444F" w:rsidRPr="00D61273" w:rsidRDefault="0071444F" w:rsidP="0071444F">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10830449700</w:t>
            </w:r>
            <w:r>
              <w:rPr>
                <w:rFonts w:ascii="標楷體" w:eastAsia="標楷體" w:hAnsi="標楷體" w:hint="eastAsia"/>
                <w:sz w:val="28"/>
                <w:szCs w:val="28"/>
              </w:rPr>
              <w:t>號</w:t>
            </w:r>
          </w:p>
        </w:tc>
        <w:tc>
          <w:tcPr>
            <w:tcW w:w="1243" w:type="dxa"/>
            <w:vMerge w:val="restart"/>
            <w:vAlign w:val="center"/>
          </w:tcPr>
          <w:p w:rsidR="0071444F" w:rsidRPr="0071444F" w:rsidRDefault="0071444F" w:rsidP="0071444F">
            <w:pPr>
              <w:spacing w:line="0" w:lineRule="atLeast"/>
              <w:jc w:val="center"/>
              <w:rPr>
                <w:rFonts w:ascii="標楷體" w:eastAsia="標楷體" w:hAnsi="標楷體" w:cs="Times New Roman"/>
                <w:bCs/>
                <w:sz w:val="28"/>
                <w:szCs w:val="28"/>
              </w:rPr>
            </w:pPr>
            <w:r w:rsidRPr="0071444F">
              <w:rPr>
                <w:rFonts w:ascii="標楷體" w:eastAsia="標楷體" w:hAnsi="標楷體" w:cs="Times New Roman" w:hint="eastAsia"/>
                <w:bCs/>
                <w:sz w:val="28"/>
                <w:szCs w:val="28"/>
              </w:rPr>
              <w:t>柯亦安</w:t>
            </w:r>
          </w:p>
        </w:tc>
      </w:tr>
      <w:tr w:rsidR="0071444F" w:rsidRPr="0071444F" w:rsidTr="009D1A92">
        <w:trPr>
          <w:trHeight w:val="1739"/>
        </w:trPr>
        <w:tc>
          <w:tcPr>
            <w:tcW w:w="788" w:type="dxa"/>
            <w:vMerge/>
            <w:vAlign w:val="center"/>
          </w:tcPr>
          <w:p w:rsidR="0071444F" w:rsidRPr="009D1A92" w:rsidRDefault="0071444F" w:rsidP="0071444F">
            <w:pPr>
              <w:spacing w:line="0" w:lineRule="atLeast"/>
              <w:jc w:val="center"/>
              <w:rPr>
                <w:rFonts w:ascii="標楷體" w:eastAsia="標楷體" w:hAnsi="標楷體" w:cs="Times New Roman"/>
                <w:b/>
                <w:sz w:val="28"/>
                <w:szCs w:val="28"/>
              </w:rPr>
            </w:pPr>
          </w:p>
        </w:tc>
        <w:tc>
          <w:tcPr>
            <w:tcW w:w="935" w:type="dxa"/>
            <w:vMerge/>
            <w:vAlign w:val="center"/>
          </w:tcPr>
          <w:p w:rsidR="0071444F" w:rsidRPr="009D1A92" w:rsidRDefault="0071444F" w:rsidP="0071444F">
            <w:pPr>
              <w:spacing w:line="0" w:lineRule="atLeast"/>
              <w:jc w:val="center"/>
              <w:rPr>
                <w:rFonts w:ascii="標楷體" w:eastAsia="標楷體" w:hAnsi="標楷體" w:cs="Times New Roman"/>
                <w:b/>
                <w:sz w:val="28"/>
                <w:szCs w:val="28"/>
              </w:rPr>
            </w:pPr>
          </w:p>
        </w:tc>
        <w:tc>
          <w:tcPr>
            <w:tcW w:w="1166" w:type="dxa"/>
            <w:vMerge/>
            <w:vAlign w:val="center"/>
          </w:tcPr>
          <w:p w:rsidR="0071444F" w:rsidRPr="009D1A92" w:rsidRDefault="0071444F" w:rsidP="0071444F">
            <w:pPr>
              <w:spacing w:line="0" w:lineRule="atLeast"/>
              <w:jc w:val="center"/>
              <w:rPr>
                <w:rFonts w:ascii="標楷體" w:eastAsia="標楷體" w:hAnsi="標楷體" w:cs="Times New Roman"/>
                <w:b/>
                <w:sz w:val="28"/>
                <w:szCs w:val="28"/>
              </w:rPr>
            </w:pPr>
          </w:p>
        </w:tc>
        <w:tc>
          <w:tcPr>
            <w:tcW w:w="2445" w:type="dxa"/>
            <w:vMerge/>
            <w:vAlign w:val="center"/>
          </w:tcPr>
          <w:p w:rsidR="0071444F" w:rsidRPr="009D1A92" w:rsidRDefault="0071444F" w:rsidP="0071444F">
            <w:pPr>
              <w:spacing w:line="0" w:lineRule="atLeast"/>
              <w:jc w:val="center"/>
              <w:rPr>
                <w:rFonts w:ascii="標楷體" w:eastAsia="標楷體" w:hAnsi="標楷體" w:cs="Times New Roman"/>
                <w:sz w:val="28"/>
                <w:szCs w:val="28"/>
              </w:rPr>
            </w:pPr>
          </w:p>
        </w:tc>
        <w:tc>
          <w:tcPr>
            <w:tcW w:w="3767" w:type="dxa"/>
            <w:vAlign w:val="center"/>
          </w:tcPr>
          <w:p w:rsidR="0071444F" w:rsidRPr="0059555B" w:rsidRDefault="0071444F" w:rsidP="0071444F">
            <w:pPr>
              <w:spacing w:line="0" w:lineRule="atLeast"/>
              <w:rPr>
                <w:rFonts w:ascii="標楷體" w:eastAsia="標楷體" w:hAnsi="標楷體"/>
                <w:b/>
                <w:sz w:val="28"/>
                <w:szCs w:val="28"/>
              </w:rPr>
            </w:pPr>
            <w:r>
              <w:rPr>
                <w:rFonts w:ascii="標楷體" w:eastAsia="標楷體" w:hAnsi="標楷體" w:hint="eastAsia"/>
                <w:sz w:val="28"/>
                <w:szCs w:val="28"/>
              </w:rPr>
              <w:t>經</w:t>
            </w:r>
            <w:r>
              <w:rPr>
                <w:rFonts w:ascii="標楷體" w:eastAsia="標楷體" w:hAnsi="標楷體"/>
                <w:sz w:val="28"/>
                <w:szCs w:val="28"/>
              </w:rPr>
              <w:t>1</w:t>
            </w:r>
            <w:r w:rsidRPr="003E3343">
              <w:rPr>
                <w:rFonts w:ascii="標楷體" w:eastAsia="標楷體" w:hAnsi="標楷體"/>
                <w:sz w:val="28"/>
                <w:szCs w:val="28"/>
              </w:rPr>
              <w:t>08.3.26</w:t>
            </w:r>
            <w:r>
              <w:rPr>
                <w:rFonts w:ascii="標楷體" w:eastAsia="標楷體" w:hAnsi="標楷體" w:hint="eastAsia"/>
                <w:sz w:val="28"/>
                <w:szCs w:val="28"/>
              </w:rPr>
              <w:t>會同提案人至現場勘查完成，由本所另案辦理地上物清除後即於本年度規劃道路開闢等事宜。</w:t>
            </w:r>
          </w:p>
        </w:tc>
        <w:tc>
          <w:tcPr>
            <w:tcW w:w="1243" w:type="dxa"/>
            <w:vMerge/>
            <w:vAlign w:val="center"/>
          </w:tcPr>
          <w:p w:rsidR="0071444F" w:rsidRPr="0071444F" w:rsidRDefault="0071444F" w:rsidP="0071444F">
            <w:pPr>
              <w:spacing w:line="0" w:lineRule="atLeast"/>
              <w:jc w:val="center"/>
              <w:rPr>
                <w:rFonts w:ascii="標楷體" w:eastAsia="標楷體" w:hAnsi="標楷體" w:cs="Times New Roman"/>
                <w:bCs/>
                <w:sz w:val="28"/>
                <w:szCs w:val="28"/>
              </w:rPr>
            </w:pPr>
          </w:p>
        </w:tc>
      </w:tr>
      <w:tr w:rsidR="009D1A92" w:rsidRPr="009D1A92" w:rsidTr="009D1A92">
        <w:trPr>
          <w:trHeight w:val="661"/>
        </w:trPr>
        <w:tc>
          <w:tcPr>
            <w:tcW w:w="788"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b/>
                <w:sz w:val="28"/>
                <w:szCs w:val="28"/>
              </w:rPr>
              <w:t>9</w:t>
            </w:r>
          </w:p>
        </w:tc>
        <w:tc>
          <w:tcPr>
            <w:tcW w:w="935"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經建</w:t>
            </w:r>
          </w:p>
        </w:tc>
        <w:tc>
          <w:tcPr>
            <w:tcW w:w="1166"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張順和</w:t>
            </w:r>
          </w:p>
        </w:tc>
        <w:tc>
          <w:tcPr>
            <w:tcW w:w="2445" w:type="dxa"/>
            <w:vMerge w:val="restart"/>
            <w:vAlign w:val="center"/>
          </w:tcPr>
          <w:p w:rsidR="009D1A92" w:rsidRPr="009D1A92" w:rsidRDefault="009D1A92" w:rsidP="009D1A92">
            <w:pPr>
              <w:spacing w:line="0" w:lineRule="atLeast"/>
              <w:jc w:val="center"/>
              <w:rPr>
                <w:rFonts w:ascii="標楷體" w:eastAsia="標楷體" w:hAnsi="標楷體" w:cs="Times New Roman"/>
                <w:sz w:val="28"/>
                <w:szCs w:val="28"/>
              </w:rPr>
            </w:pPr>
            <w:r w:rsidRPr="009D1A92">
              <w:rPr>
                <w:rFonts w:ascii="標楷體" w:eastAsia="標楷體" w:hAnsi="標楷體" w:cs="Times New Roman" w:hint="eastAsia"/>
                <w:sz w:val="28"/>
                <w:szCs w:val="28"/>
              </w:rPr>
              <w:t>建請鄉公所於往南世公墓農路增設五盞路燈乙案。</w:t>
            </w:r>
          </w:p>
        </w:tc>
        <w:tc>
          <w:tcPr>
            <w:tcW w:w="3767" w:type="dxa"/>
            <w:vAlign w:val="center"/>
          </w:tcPr>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sz w:val="28"/>
                <w:szCs w:val="28"/>
              </w:rPr>
              <w:t>108.4.11</w:t>
            </w:r>
            <w:r w:rsidRPr="009D1A92">
              <w:rPr>
                <w:rFonts w:ascii="標楷體" w:eastAsia="標楷體" w:hAnsi="標楷體" w:cs="Times New Roman" w:hint="eastAsia"/>
                <w:sz w:val="28"/>
                <w:szCs w:val="28"/>
              </w:rPr>
              <w:t>獅鄉財字</w:t>
            </w:r>
          </w:p>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hint="eastAsia"/>
                <w:sz w:val="28"/>
                <w:szCs w:val="28"/>
              </w:rPr>
              <w:t>第</w:t>
            </w:r>
            <w:r w:rsidRPr="009D1A92">
              <w:rPr>
                <w:rFonts w:ascii="標楷體" w:eastAsia="標楷體" w:hAnsi="標楷體" w:cs="Times New Roman"/>
                <w:sz w:val="28"/>
                <w:szCs w:val="28"/>
              </w:rPr>
              <w:t>10830595300</w:t>
            </w:r>
            <w:r w:rsidRPr="009D1A92">
              <w:rPr>
                <w:rFonts w:ascii="標楷體" w:eastAsia="標楷體" w:hAnsi="標楷體" w:cs="Times New Roman" w:hint="eastAsia"/>
                <w:sz w:val="28"/>
                <w:szCs w:val="28"/>
              </w:rPr>
              <w:t>號</w:t>
            </w:r>
          </w:p>
        </w:tc>
        <w:tc>
          <w:tcPr>
            <w:tcW w:w="1243" w:type="dxa"/>
            <w:vMerge w:val="restart"/>
            <w:vAlign w:val="center"/>
          </w:tcPr>
          <w:p w:rsidR="009D1A92" w:rsidRPr="009D1A92" w:rsidRDefault="009D1A92" w:rsidP="009D1A92">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sz w:val="28"/>
                <w:szCs w:val="28"/>
              </w:rPr>
              <w:t>洪聖輝</w:t>
            </w:r>
          </w:p>
        </w:tc>
      </w:tr>
      <w:tr w:rsidR="009D1A92" w:rsidRPr="009D1A92" w:rsidTr="009D1A92">
        <w:trPr>
          <w:trHeight w:val="1531"/>
        </w:trPr>
        <w:tc>
          <w:tcPr>
            <w:tcW w:w="788"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935"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1166"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c>
          <w:tcPr>
            <w:tcW w:w="2445" w:type="dxa"/>
            <w:vMerge/>
            <w:vAlign w:val="center"/>
          </w:tcPr>
          <w:p w:rsidR="009D1A92" w:rsidRPr="009D1A92" w:rsidRDefault="009D1A92" w:rsidP="009D1A92">
            <w:pPr>
              <w:spacing w:line="0" w:lineRule="atLeast"/>
              <w:jc w:val="center"/>
              <w:rPr>
                <w:rFonts w:ascii="標楷體" w:eastAsia="標楷體" w:hAnsi="標楷體" w:cs="Times New Roman"/>
                <w:sz w:val="28"/>
                <w:szCs w:val="28"/>
              </w:rPr>
            </w:pPr>
          </w:p>
        </w:tc>
        <w:tc>
          <w:tcPr>
            <w:tcW w:w="3767" w:type="dxa"/>
            <w:vAlign w:val="center"/>
          </w:tcPr>
          <w:p w:rsidR="009D1A92" w:rsidRPr="009D1A92" w:rsidRDefault="009D1A92" w:rsidP="009D1A92">
            <w:pPr>
              <w:spacing w:line="0" w:lineRule="atLeast"/>
              <w:jc w:val="both"/>
              <w:rPr>
                <w:rFonts w:ascii="標楷體" w:eastAsia="標楷體" w:hAnsi="標楷體" w:cs="Times New Roman"/>
                <w:sz w:val="28"/>
                <w:szCs w:val="28"/>
              </w:rPr>
            </w:pPr>
            <w:r w:rsidRPr="009D1A92">
              <w:rPr>
                <w:rFonts w:ascii="標楷體" w:eastAsia="標楷體" w:hAnsi="標楷體" w:cs="Times New Roman"/>
                <w:sz w:val="28"/>
                <w:szCs w:val="28"/>
              </w:rPr>
              <w:t>108.4.12</w:t>
            </w:r>
            <w:r w:rsidRPr="009D1A92">
              <w:rPr>
                <w:rFonts w:ascii="標楷體" w:eastAsia="標楷體" w:hAnsi="標楷體" w:cs="Times New Roman" w:hint="eastAsia"/>
                <w:sz w:val="28"/>
                <w:szCs w:val="28"/>
              </w:rPr>
              <w:t>（星期五）上午</w:t>
            </w:r>
            <w:r w:rsidRPr="009D1A92">
              <w:rPr>
                <w:rFonts w:ascii="標楷體" w:eastAsia="標楷體" w:hAnsi="標楷體" w:cs="Times New Roman"/>
                <w:sz w:val="28"/>
                <w:szCs w:val="28"/>
              </w:rPr>
              <w:t>10</w:t>
            </w:r>
            <w:r w:rsidRPr="009D1A92">
              <w:rPr>
                <w:rFonts w:ascii="標楷體" w:eastAsia="標楷體" w:hAnsi="標楷體" w:cs="Times New Roman" w:hint="eastAsia"/>
                <w:sz w:val="28"/>
                <w:szCs w:val="28"/>
              </w:rPr>
              <w:t>時現場勘查。</w:t>
            </w:r>
          </w:p>
        </w:tc>
        <w:tc>
          <w:tcPr>
            <w:tcW w:w="1243" w:type="dxa"/>
            <w:vMerge/>
            <w:vAlign w:val="center"/>
          </w:tcPr>
          <w:p w:rsidR="009D1A92" w:rsidRPr="009D1A92" w:rsidRDefault="009D1A92" w:rsidP="009D1A92">
            <w:pPr>
              <w:spacing w:line="0" w:lineRule="atLeast"/>
              <w:jc w:val="center"/>
              <w:rPr>
                <w:rFonts w:ascii="標楷體" w:eastAsia="標楷體" w:hAnsi="標楷體" w:cs="Times New Roman"/>
                <w:b/>
                <w:sz w:val="28"/>
                <w:szCs w:val="28"/>
              </w:rPr>
            </w:pPr>
          </w:p>
        </w:tc>
      </w:tr>
      <w:tr w:rsidR="0071444F" w:rsidRPr="009D1A92" w:rsidTr="0071444F">
        <w:trPr>
          <w:trHeight w:val="657"/>
        </w:trPr>
        <w:tc>
          <w:tcPr>
            <w:tcW w:w="788"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9D1A92">
              <w:rPr>
                <w:rFonts w:ascii="標楷體" w:eastAsia="標楷體" w:hAnsi="標楷體" w:cs="Times New Roman"/>
                <w:b/>
                <w:sz w:val="28"/>
                <w:szCs w:val="28"/>
              </w:rPr>
              <w:t>10</w:t>
            </w:r>
          </w:p>
        </w:tc>
        <w:tc>
          <w:tcPr>
            <w:tcW w:w="935"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經建</w:t>
            </w:r>
          </w:p>
        </w:tc>
        <w:tc>
          <w:tcPr>
            <w:tcW w:w="1166"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9D1A92">
              <w:rPr>
                <w:rFonts w:ascii="標楷體" w:eastAsia="標楷體" w:hAnsi="標楷體" w:cs="Times New Roman" w:hint="eastAsia"/>
                <w:b/>
                <w:sz w:val="28"/>
                <w:szCs w:val="28"/>
              </w:rPr>
              <w:t>張順和</w:t>
            </w:r>
          </w:p>
        </w:tc>
        <w:tc>
          <w:tcPr>
            <w:tcW w:w="2445" w:type="dxa"/>
            <w:vMerge w:val="restart"/>
            <w:vAlign w:val="center"/>
          </w:tcPr>
          <w:p w:rsidR="0071444F" w:rsidRPr="009D1A92" w:rsidRDefault="0071444F" w:rsidP="0071444F">
            <w:pPr>
              <w:spacing w:line="0" w:lineRule="atLeast"/>
              <w:jc w:val="center"/>
              <w:rPr>
                <w:rFonts w:ascii="標楷體" w:eastAsia="標楷體" w:hAnsi="標楷體" w:cs="Times New Roman"/>
                <w:sz w:val="28"/>
                <w:szCs w:val="28"/>
              </w:rPr>
            </w:pPr>
            <w:r w:rsidRPr="009D1A92">
              <w:rPr>
                <w:rFonts w:ascii="標楷體" w:eastAsia="標楷體" w:hAnsi="標楷體" w:cs="Times New Roman" w:hint="eastAsia"/>
                <w:sz w:val="28"/>
                <w:szCs w:val="28"/>
              </w:rPr>
              <w:t>建請鄉公所於往南世水源頭</w:t>
            </w:r>
            <w:r w:rsidRPr="009D1A92">
              <w:rPr>
                <w:rFonts w:ascii="標楷體" w:eastAsia="標楷體" w:hAnsi="標楷體" w:cs="Times New Roman"/>
                <w:sz w:val="28"/>
                <w:szCs w:val="28"/>
              </w:rPr>
              <w:t>(</w:t>
            </w:r>
            <w:r w:rsidRPr="009D1A92">
              <w:rPr>
                <w:rFonts w:ascii="標楷體" w:eastAsia="標楷體" w:hAnsi="標楷體" w:cs="Times New Roman" w:hint="eastAsia"/>
                <w:sz w:val="28"/>
                <w:szCs w:val="28"/>
              </w:rPr>
              <w:t>查拉耐</w:t>
            </w:r>
            <w:r w:rsidRPr="009D1A92">
              <w:rPr>
                <w:rFonts w:ascii="標楷體" w:eastAsia="標楷體" w:hAnsi="標楷體" w:cs="Times New Roman"/>
                <w:sz w:val="28"/>
                <w:szCs w:val="28"/>
              </w:rPr>
              <w:t>)</w:t>
            </w:r>
            <w:r w:rsidRPr="009D1A92">
              <w:rPr>
                <w:rFonts w:ascii="標楷體" w:eastAsia="標楷體" w:hAnsi="標楷體" w:cs="Times New Roman" w:hint="eastAsia"/>
                <w:sz w:val="28"/>
                <w:szCs w:val="28"/>
              </w:rPr>
              <w:t>路段設置擋土牆乙案。</w:t>
            </w:r>
          </w:p>
        </w:tc>
        <w:tc>
          <w:tcPr>
            <w:tcW w:w="3767" w:type="dxa"/>
            <w:vAlign w:val="center"/>
          </w:tcPr>
          <w:p w:rsidR="0071444F" w:rsidRDefault="0071444F" w:rsidP="0071444F">
            <w:pPr>
              <w:spacing w:line="0" w:lineRule="atLeast"/>
              <w:jc w:val="center"/>
              <w:rPr>
                <w:rFonts w:ascii="標楷體" w:eastAsia="標楷體" w:hAnsi="標楷體"/>
                <w:sz w:val="28"/>
                <w:szCs w:val="28"/>
              </w:rPr>
            </w:pPr>
            <w:r w:rsidRPr="00D61273">
              <w:rPr>
                <w:rFonts w:ascii="標楷體" w:eastAsia="標楷體" w:hAnsi="標楷體"/>
                <w:sz w:val="28"/>
                <w:szCs w:val="28"/>
              </w:rPr>
              <w:t>108</w:t>
            </w:r>
            <w:r>
              <w:rPr>
                <w:rFonts w:ascii="標楷體" w:eastAsia="標楷體" w:hAnsi="標楷體"/>
                <w:sz w:val="28"/>
                <w:szCs w:val="28"/>
              </w:rPr>
              <w:t>.5.9</w:t>
            </w:r>
            <w:r>
              <w:rPr>
                <w:rFonts w:ascii="標楷體" w:eastAsia="標楷體" w:hAnsi="標楷體" w:hint="eastAsia"/>
                <w:sz w:val="28"/>
                <w:szCs w:val="28"/>
              </w:rPr>
              <w:t>獅鄉財字</w:t>
            </w:r>
          </w:p>
          <w:p w:rsidR="0071444F" w:rsidRPr="00D61273" w:rsidRDefault="0071444F" w:rsidP="0071444F">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10830449300</w:t>
            </w:r>
            <w:r>
              <w:rPr>
                <w:rFonts w:ascii="標楷體" w:eastAsia="標楷體" w:hAnsi="標楷體" w:hint="eastAsia"/>
                <w:sz w:val="28"/>
                <w:szCs w:val="28"/>
              </w:rPr>
              <w:t>號</w:t>
            </w:r>
          </w:p>
        </w:tc>
        <w:tc>
          <w:tcPr>
            <w:tcW w:w="1243" w:type="dxa"/>
            <w:vMerge w:val="restart"/>
            <w:vAlign w:val="center"/>
          </w:tcPr>
          <w:p w:rsidR="0071444F" w:rsidRPr="009D1A92" w:rsidRDefault="0071444F" w:rsidP="0071444F">
            <w:pPr>
              <w:spacing w:line="0" w:lineRule="atLeast"/>
              <w:jc w:val="center"/>
              <w:rPr>
                <w:rFonts w:ascii="標楷體" w:eastAsia="標楷體" w:hAnsi="標楷體" w:cs="Times New Roman"/>
                <w:b/>
                <w:sz w:val="28"/>
                <w:szCs w:val="28"/>
              </w:rPr>
            </w:pPr>
            <w:r w:rsidRPr="0071444F">
              <w:rPr>
                <w:rFonts w:ascii="標楷體" w:eastAsia="標楷體" w:hAnsi="標楷體" w:cs="Times New Roman" w:hint="eastAsia"/>
                <w:sz w:val="28"/>
                <w:szCs w:val="28"/>
              </w:rPr>
              <w:t>柯亦安</w:t>
            </w:r>
            <w:bookmarkStart w:id="0" w:name="_GoBack"/>
            <w:bookmarkEnd w:id="0"/>
          </w:p>
        </w:tc>
      </w:tr>
      <w:tr w:rsidR="0071444F" w:rsidRPr="009D1A92" w:rsidTr="009D1A92">
        <w:trPr>
          <w:trHeight w:val="804"/>
        </w:trPr>
        <w:tc>
          <w:tcPr>
            <w:tcW w:w="788" w:type="dxa"/>
            <w:vMerge/>
            <w:vAlign w:val="center"/>
          </w:tcPr>
          <w:p w:rsidR="0071444F" w:rsidRPr="009D1A92" w:rsidRDefault="0071444F" w:rsidP="0071444F">
            <w:pPr>
              <w:spacing w:line="0" w:lineRule="atLeast"/>
              <w:jc w:val="center"/>
              <w:rPr>
                <w:rFonts w:ascii="標楷體" w:eastAsia="標楷體" w:hAnsi="標楷體" w:cs="Times New Roman"/>
                <w:b/>
                <w:sz w:val="28"/>
                <w:szCs w:val="28"/>
              </w:rPr>
            </w:pPr>
          </w:p>
        </w:tc>
        <w:tc>
          <w:tcPr>
            <w:tcW w:w="935" w:type="dxa"/>
            <w:vMerge/>
            <w:vAlign w:val="center"/>
          </w:tcPr>
          <w:p w:rsidR="0071444F" w:rsidRPr="009D1A92" w:rsidRDefault="0071444F" w:rsidP="0071444F">
            <w:pPr>
              <w:spacing w:line="0" w:lineRule="atLeast"/>
              <w:jc w:val="center"/>
              <w:rPr>
                <w:rFonts w:ascii="標楷體" w:eastAsia="標楷體" w:hAnsi="標楷體" w:cs="Times New Roman" w:hint="eastAsia"/>
                <w:b/>
                <w:sz w:val="28"/>
                <w:szCs w:val="28"/>
              </w:rPr>
            </w:pPr>
          </w:p>
        </w:tc>
        <w:tc>
          <w:tcPr>
            <w:tcW w:w="1166" w:type="dxa"/>
            <w:vMerge/>
            <w:vAlign w:val="center"/>
          </w:tcPr>
          <w:p w:rsidR="0071444F" w:rsidRPr="009D1A92" w:rsidRDefault="0071444F" w:rsidP="0071444F">
            <w:pPr>
              <w:spacing w:line="0" w:lineRule="atLeast"/>
              <w:jc w:val="center"/>
              <w:rPr>
                <w:rFonts w:ascii="標楷體" w:eastAsia="標楷體" w:hAnsi="標楷體" w:cs="Times New Roman" w:hint="eastAsia"/>
                <w:b/>
                <w:sz w:val="28"/>
                <w:szCs w:val="28"/>
              </w:rPr>
            </w:pPr>
          </w:p>
        </w:tc>
        <w:tc>
          <w:tcPr>
            <w:tcW w:w="2445" w:type="dxa"/>
            <w:vMerge/>
            <w:vAlign w:val="center"/>
          </w:tcPr>
          <w:p w:rsidR="0071444F" w:rsidRPr="009D1A92" w:rsidRDefault="0071444F" w:rsidP="0071444F">
            <w:pPr>
              <w:spacing w:line="0" w:lineRule="atLeast"/>
              <w:jc w:val="center"/>
              <w:rPr>
                <w:rFonts w:ascii="標楷體" w:eastAsia="標楷體" w:hAnsi="標楷體" w:cs="Times New Roman" w:hint="eastAsia"/>
                <w:sz w:val="28"/>
                <w:szCs w:val="28"/>
              </w:rPr>
            </w:pPr>
          </w:p>
        </w:tc>
        <w:tc>
          <w:tcPr>
            <w:tcW w:w="3767" w:type="dxa"/>
            <w:vAlign w:val="center"/>
          </w:tcPr>
          <w:p w:rsidR="0071444F" w:rsidRPr="0059555B" w:rsidRDefault="0071444F" w:rsidP="0071444F">
            <w:pPr>
              <w:spacing w:line="0" w:lineRule="atLeast"/>
              <w:rPr>
                <w:rFonts w:ascii="標楷體" w:eastAsia="標楷體" w:hAnsi="標楷體"/>
                <w:b/>
                <w:sz w:val="28"/>
                <w:szCs w:val="28"/>
              </w:rPr>
            </w:pPr>
            <w:r>
              <w:rPr>
                <w:rFonts w:ascii="標楷體" w:eastAsia="標楷體" w:hAnsi="標楷體" w:hint="eastAsia"/>
                <w:sz w:val="28"/>
                <w:szCs w:val="28"/>
              </w:rPr>
              <w:t>經</w:t>
            </w:r>
            <w:r>
              <w:rPr>
                <w:rFonts w:ascii="標楷體" w:eastAsia="標楷體" w:hAnsi="標楷體"/>
                <w:sz w:val="28"/>
                <w:szCs w:val="28"/>
              </w:rPr>
              <w:t>1</w:t>
            </w:r>
            <w:r w:rsidRPr="003E3343">
              <w:rPr>
                <w:rFonts w:ascii="標楷體" w:eastAsia="標楷體" w:hAnsi="標楷體"/>
                <w:sz w:val="28"/>
                <w:szCs w:val="28"/>
              </w:rPr>
              <w:t>08.3.26</w:t>
            </w:r>
            <w:r>
              <w:rPr>
                <w:rFonts w:ascii="標楷體" w:eastAsia="標楷體" w:hAnsi="標楷體" w:hint="eastAsia"/>
                <w:sz w:val="28"/>
                <w:szCs w:val="28"/>
              </w:rPr>
              <w:t>會同提案人至現場勘查完畢，經確認提案事項符合公眾利益並有緊急處理必要，本所將循「行政院農業委員會水土保持局保育治理及農路設施改善工程審查作業要點」擬定改善計畫，並積極爭取經費補助辦理。</w:t>
            </w:r>
          </w:p>
        </w:tc>
        <w:tc>
          <w:tcPr>
            <w:tcW w:w="1243" w:type="dxa"/>
            <w:vMerge/>
            <w:vAlign w:val="center"/>
          </w:tcPr>
          <w:p w:rsidR="0071444F" w:rsidRPr="009D1A92" w:rsidRDefault="0071444F" w:rsidP="0071444F">
            <w:pPr>
              <w:spacing w:line="0" w:lineRule="atLeast"/>
              <w:jc w:val="center"/>
              <w:rPr>
                <w:rFonts w:ascii="標楷體" w:eastAsia="標楷體" w:hAnsi="標楷體" w:cs="Times New Roman"/>
                <w:b/>
                <w:sz w:val="28"/>
                <w:szCs w:val="28"/>
              </w:rPr>
            </w:pPr>
          </w:p>
        </w:tc>
      </w:tr>
    </w:tbl>
    <w:p w:rsidR="00F53151" w:rsidRDefault="00F53151"/>
    <w:p w:rsidR="0071444F" w:rsidRDefault="0071444F"/>
    <w:p w:rsidR="0071444F" w:rsidRDefault="0071444F"/>
    <w:p w:rsidR="0071444F" w:rsidRPr="009D1A92" w:rsidRDefault="0071444F">
      <w:pPr>
        <w:rPr>
          <w:rFonts w:hint="eastAsia"/>
        </w:rPr>
      </w:pPr>
    </w:p>
    <w:sectPr w:rsidR="0071444F" w:rsidRPr="009D1A92" w:rsidSect="00F531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1A9" w:rsidRDefault="006611A9" w:rsidP="00BB4EA6">
      <w:r>
        <w:separator/>
      </w:r>
    </w:p>
  </w:endnote>
  <w:endnote w:type="continuationSeparator" w:id="0">
    <w:p w:rsidR="006611A9" w:rsidRDefault="006611A9" w:rsidP="00B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1A9" w:rsidRDefault="006611A9" w:rsidP="00BB4EA6">
      <w:r>
        <w:separator/>
      </w:r>
    </w:p>
  </w:footnote>
  <w:footnote w:type="continuationSeparator" w:id="0">
    <w:p w:rsidR="006611A9" w:rsidRDefault="006611A9" w:rsidP="00BB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51"/>
    <w:rsid w:val="006611A9"/>
    <w:rsid w:val="0071444F"/>
    <w:rsid w:val="009D1A92"/>
    <w:rsid w:val="00BB4EA6"/>
    <w:rsid w:val="00F531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273F4"/>
  <w15:chartTrackingRefBased/>
  <w15:docId w15:val="{090C481B-25EC-40AD-91FB-99D58167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EA6"/>
    <w:pPr>
      <w:tabs>
        <w:tab w:val="center" w:pos="4153"/>
        <w:tab w:val="right" w:pos="8306"/>
      </w:tabs>
      <w:snapToGrid w:val="0"/>
    </w:pPr>
    <w:rPr>
      <w:sz w:val="20"/>
      <w:szCs w:val="20"/>
    </w:rPr>
  </w:style>
  <w:style w:type="character" w:customStyle="1" w:styleId="a4">
    <w:name w:val="頁首 字元"/>
    <w:basedOn w:val="a0"/>
    <w:link w:val="a3"/>
    <w:uiPriority w:val="99"/>
    <w:rsid w:val="00BB4EA6"/>
    <w:rPr>
      <w:sz w:val="20"/>
      <w:szCs w:val="20"/>
    </w:rPr>
  </w:style>
  <w:style w:type="paragraph" w:styleId="a5">
    <w:name w:val="footer"/>
    <w:basedOn w:val="a"/>
    <w:link w:val="a6"/>
    <w:uiPriority w:val="99"/>
    <w:unhideWhenUsed/>
    <w:rsid w:val="00BB4EA6"/>
    <w:pPr>
      <w:tabs>
        <w:tab w:val="center" w:pos="4153"/>
        <w:tab w:val="right" w:pos="8306"/>
      </w:tabs>
      <w:snapToGrid w:val="0"/>
    </w:pPr>
    <w:rPr>
      <w:sz w:val="20"/>
      <w:szCs w:val="20"/>
    </w:rPr>
  </w:style>
  <w:style w:type="character" w:customStyle="1" w:styleId="a6">
    <w:name w:val="頁尾 字元"/>
    <w:basedOn w:val="a0"/>
    <w:link w:val="a5"/>
    <w:uiPriority w:val="99"/>
    <w:rsid w:val="00BB4E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2019-05-07T02:49:00Z</dcterms:created>
  <dcterms:modified xsi:type="dcterms:W3CDTF">2019-09-24T03:56:00Z</dcterms:modified>
</cp:coreProperties>
</file>