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3260"/>
        <w:gridCol w:w="3544"/>
        <w:gridCol w:w="1134"/>
      </w:tblGrid>
      <w:tr w:rsidR="00AE7FF8" w:rsidRPr="00AE7FF8" w:rsidTr="00414E2D">
        <w:trPr>
          <w:trHeight w:val="285"/>
        </w:trPr>
        <w:tc>
          <w:tcPr>
            <w:tcW w:w="851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E7FF8" w:rsidRPr="00AE7FF8" w:rsidRDefault="00AE7FF8" w:rsidP="00AE7FF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7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414E2D" w:rsidRPr="00414E2D" w:rsidTr="00414E2D">
        <w:trPr>
          <w:trHeight w:val="7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內文</w:t>
            </w:r>
            <w:r w:rsidRPr="00414E2D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號橋與</w:t>
            </w:r>
            <w:r w:rsidRPr="00414E2D">
              <w:rPr>
                <w:rFonts w:ascii="標楷體" w:eastAsia="標楷體" w:hAnsi="標楷體" w:cs="Times New Roman"/>
                <w:bCs/>
                <w:sz w:val="28"/>
                <w:szCs w:val="28"/>
              </w:rPr>
              <w:t>2</w:t>
            </w: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號橋間農路插入處增設路燈案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414E2D" w:rsidRPr="00414E2D" w:rsidTr="00414E2D">
        <w:trPr>
          <w:trHeight w:val="107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414E2D" w:rsidRPr="00414E2D" w:rsidTr="00414E2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農路數化、編號建檔及圖冊繪編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108.9.2</w:t>
            </w: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獅鄉財字</w:t>
            </w:r>
          </w:p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</w:t>
            </w:r>
            <w:r w:rsidRPr="00414E2D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10831337700</w:t>
            </w: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高倩麗</w:t>
            </w:r>
          </w:p>
        </w:tc>
      </w:tr>
      <w:tr w:rsidR="00414E2D" w:rsidRPr="00414E2D" w:rsidTr="00C648B9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俟本所評估並參酌他鄉鎮執行情形再行檢討規劃建置之可行性。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2D" w:rsidRPr="00414E2D" w:rsidRDefault="00414E2D" w:rsidP="006A13E9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414E2D" w:rsidRPr="00414E2D" w:rsidTr="00414E2D">
        <w:trPr>
          <w:trHeight w:val="204"/>
        </w:trPr>
        <w:tc>
          <w:tcPr>
            <w:tcW w:w="851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李振榮</w:t>
            </w:r>
          </w:p>
        </w:tc>
        <w:tc>
          <w:tcPr>
            <w:tcW w:w="3260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color w:val="333333"/>
                <w:sz w:val="32"/>
                <w:szCs w:val="32"/>
                <w:shd w:val="clear" w:color="auto" w:fill="FFFFFF"/>
              </w:rPr>
              <w:t>內文到內海連絡道下陷建請改善</w:t>
            </w: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108.8.23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10831338700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洪聖輝</w:t>
            </w:r>
          </w:p>
        </w:tc>
      </w:tr>
      <w:tr w:rsidR="00414E2D" w:rsidRPr="00414E2D" w:rsidTr="00414E2D">
        <w:trPr>
          <w:trHeight w:val="1224"/>
        </w:trPr>
        <w:tc>
          <w:tcPr>
            <w:tcW w:w="851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本案業已於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108.7.10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會同內文村施村長正順至現場勘查，並已納列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年度公共工程項下辦理。</w:t>
            </w: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14E2D" w:rsidRPr="00414E2D" w:rsidTr="00414E2D">
        <w:trPr>
          <w:trHeight w:val="408"/>
        </w:trPr>
        <w:tc>
          <w:tcPr>
            <w:tcW w:w="851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行政</w:t>
            </w:r>
          </w:p>
        </w:tc>
        <w:tc>
          <w:tcPr>
            <w:tcW w:w="1276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李振榮</w:t>
            </w:r>
          </w:p>
        </w:tc>
        <w:tc>
          <w:tcPr>
            <w:tcW w:w="3260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color w:val="333333"/>
                <w:sz w:val="32"/>
                <w:szCs w:val="32"/>
                <w:shd w:val="clear" w:color="auto" w:fill="FFFFFF"/>
              </w:rPr>
              <w:t>內文溪泥沙淤積，雜草覆蓋河道，影響排水，危及鄉親財產安全，在訊期來臨之前，</w:t>
            </w:r>
            <w:r w:rsidRPr="00414E2D">
              <w:rPr>
                <w:rFonts w:ascii="標楷體" w:eastAsia="標楷體" w:hAnsi="標楷體" w:cs="Times New Roman" w:hint="eastAsia"/>
                <w:color w:val="333333"/>
                <w:sz w:val="32"/>
                <w:szCs w:val="32"/>
              </w:rPr>
              <w:t>建請公所以速件處理。</w:t>
            </w: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108.8.29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10831338600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洪聖輝</w:t>
            </w:r>
          </w:p>
        </w:tc>
      </w:tr>
      <w:tr w:rsidR="00414E2D" w:rsidRPr="00414E2D" w:rsidTr="00414E2D">
        <w:trPr>
          <w:trHeight w:val="1790"/>
        </w:trPr>
        <w:tc>
          <w:tcPr>
            <w:tcW w:w="851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本案業已於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108.8.22</w:t>
            </w:r>
          </w:p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會同內文村施村長正順至現場勘查，並已納列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年度公共工程項下辦理。</w:t>
            </w: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414E2D" w:rsidRPr="00414E2D" w:rsidTr="00414E2D">
        <w:trPr>
          <w:trHeight w:val="360"/>
        </w:trPr>
        <w:tc>
          <w:tcPr>
            <w:tcW w:w="851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李振榮</w:t>
            </w:r>
          </w:p>
        </w:tc>
        <w:tc>
          <w:tcPr>
            <w:tcW w:w="3260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14E2D">
              <w:rPr>
                <w:rFonts w:ascii="標楷體" w:eastAsia="標楷體" w:hAnsi="標楷體" w:cs="Times New Roman" w:hint="eastAsia"/>
                <w:sz w:val="32"/>
                <w:szCs w:val="32"/>
              </w:rPr>
              <w:t>楓林村一巷農路插入口建請改善排水溝案</w:t>
            </w: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108.9.16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10831337900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414E2D" w:rsidRPr="00414E2D" w:rsidTr="00414E2D">
        <w:trPr>
          <w:trHeight w:val="1788"/>
        </w:trPr>
        <w:tc>
          <w:tcPr>
            <w:tcW w:w="851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14E2D" w:rsidRPr="00414E2D" w:rsidRDefault="00414E2D" w:rsidP="00414E2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本所已於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108.9.10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派員會同提案人貴會李振榮代表至本案提案處會勘，會勘結果於提案處建議既有排水溝增設排水孔，以增加截水面積減少雨水漫流致部落巷道，增設排水孔擬納入</w:t>
            </w:r>
            <w:r w:rsidRPr="00414E2D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414E2D">
              <w:rPr>
                <w:rFonts w:ascii="標楷體" w:eastAsia="標楷體" w:hAnsi="標楷體" w:cs="Times New Roman" w:hint="eastAsia"/>
                <w:sz w:val="28"/>
                <w:szCs w:val="28"/>
              </w:rPr>
              <w:t>全鄉既有排水系統改善工程來予以施作。</w:t>
            </w:r>
          </w:p>
        </w:tc>
        <w:tc>
          <w:tcPr>
            <w:tcW w:w="1134" w:type="dxa"/>
            <w:vMerge/>
            <w:vAlign w:val="center"/>
          </w:tcPr>
          <w:p w:rsidR="00414E2D" w:rsidRPr="00414E2D" w:rsidRDefault="00414E2D" w:rsidP="00414E2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414E2D" w:rsidRPr="00414E2D" w:rsidRDefault="00414E2D" w:rsidP="00414E2D">
      <w:pPr>
        <w:spacing w:line="0" w:lineRule="atLeast"/>
        <w:rPr>
          <w:rFonts w:ascii="Times New Roman" w:eastAsia="新細明體" w:hAnsi="Times New Roman" w:cs="Times New Roman"/>
          <w:szCs w:val="24"/>
        </w:rPr>
      </w:pPr>
    </w:p>
    <w:p w:rsidR="00AE7FF8" w:rsidRPr="00414E2D" w:rsidRDefault="00AE7FF8" w:rsidP="00AE7FF8"/>
    <w:sectPr w:rsidR="00AE7FF8" w:rsidRPr="00414E2D" w:rsidSect="00AE7FF8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FF8"/>
    <w:multiLevelType w:val="hybridMultilevel"/>
    <w:tmpl w:val="FAAE8F18"/>
    <w:lvl w:ilvl="0" w:tplc="6C64B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8"/>
    <w:rsid w:val="00414E2D"/>
    <w:rsid w:val="00A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25AA-EA7D-4E6D-9C5B-B1C62A0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2019-11-14T01:35:00Z</dcterms:created>
  <dcterms:modified xsi:type="dcterms:W3CDTF">2019-11-14T01:35:00Z</dcterms:modified>
</cp:coreProperties>
</file>